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C349FF" w14:textId="3D4CB89C" w:rsidR="00FA36DB" w:rsidRDefault="00FA36DB" w:rsidP="00D951B1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2FDD67E" wp14:editId="56532BAB">
            <wp:extent cx="6842760" cy="2597150"/>
            <wp:effectExtent l="0" t="0" r="0" b="0"/>
            <wp:docPr id="1175051739" name="Imagem 1" descr="Uma imagem com texto, captura de ecrã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51739" name="Imagem 1" descr="Uma imagem com texto, captura de ecrã, Tipo de letra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5913" cy="260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2F9C" w14:textId="40AAC163" w:rsidR="00FA36DB" w:rsidRDefault="00D951B1" w:rsidP="00D951B1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C9D3FF" wp14:editId="01E487FB">
                <wp:simplePos x="0" y="0"/>
                <wp:positionH relativeFrom="column">
                  <wp:posOffset>4401185</wp:posOffset>
                </wp:positionH>
                <wp:positionV relativeFrom="paragraph">
                  <wp:posOffset>988060</wp:posOffset>
                </wp:positionV>
                <wp:extent cx="2019300" cy="1257300"/>
                <wp:effectExtent l="0" t="0" r="19050" b="19050"/>
                <wp:wrapNone/>
                <wp:docPr id="2077977569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0FCC70" w14:textId="77777777" w:rsidR="00D951B1" w:rsidRDefault="00D951B1" w:rsidP="00D951B1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 w:cs="Times New Roman"/>
                              </w:rPr>
                            </w:pPr>
                          </w:p>
                          <w:p w14:paraId="01600EE3" w14:textId="37416015" w:rsidR="00D951B1" w:rsidRPr="00D951B1" w:rsidRDefault="00D951B1" w:rsidP="00D951B1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 w:cs="Times New Roman"/>
                              </w:rPr>
                            </w:pPr>
                            <w:r w:rsidRPr="00D951B1">
                              <w:rPr>
                                <w:rFonts w:ascii="Agency FB" w:hAnsi="Agency FB" w:cs="Times New Roman"/>
                              </w:rPr>
                              <w:t xml:space="preserve">Annabela Rita. Isabel Ponce de Leão. José Eduardo Franco. Miguel Real (Direção). </w:t>
                            </w:r>
                            <w:r w:rsidRPr="00D951B1">
                              <w:rPr>
                                <w:rFonts w:ascii="Agency FB" w:hAnsi="Agency FB" w:cs="Times New Roman"/>
                                <w:i/>
                                <w:iCs/>
                              </w:rPr>
                              <w:t xml:space="preserve">História Global da Literatura Portuguesa, </w:t>
                            </w:r>
                            <w:r w:rsidRPr="00D951B1">
                              <w:rPr>
                                <w:rFonts w:ascii="Agency FB" w:hAnsi="Agency FB" w:cs="Times New Roman"/>
                              </w:rPr>
                              <w:t>Lisboa, Editora Temas e Debate, 2024.</w:t>
                            </w:r>
                          </w:p>
                          <w:p w14:paraId="6118FC15" w14:textId="77777777" w:rsidR="00D951B1" w:rsidRPr="00D951B1" w:rsidRDefault="00D951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9D3FF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margin-left:346.55pt;margin-top:77.8pt;width:159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8fyNgIAAH0EAAAOAAAAZHJzL2Uyb0RvYy54bWysVE1v2zAMvQ/YfxB0X+ykSbsacYosRYYB&#10;QVsgHXpWZCk2JouapMTOfv0o2fnox2nYRSFF+ol8fMz0rq0V2QvrKtA5HQ5SSoTmUFR6m9Ofz8sv&#10;XylxnumCKdAipwfh6N3s86dpYzIxghJUISxBEO2yxuS09N5kSeJ4KWrmBmCExqAEWzOPrt0mhWUN&#10;otcqGaXpddKALYwFLpzD2/suSGcRX0rB/aOUTniicoq1+XjaeG7CmcymLNtaZsqK92Wwf6iiZpXG&#10;R09Q98wzsrPVO6i64hYcSD/gUCcgZcVF7AG7GaZvulmXzIjYC5LjzIkm9/9g+cN+bZ4s8e03aHGA&#10;gZDGuMzhZeinlbYOv1gpwThSeDjRJlpPOF5i5bdXKYY4xoajyU1wECc5f26s898F1CQYObU4l0gX&#10;26+c71KPKeE1B6oqlpVS0QlaEAtlyZ7hFJWPRSL4qyylSZPT66tJGoFfxQL06fuNYvxXX95FFuIp&#10;jTWfmw+Wbzdtz8gGigMSZaHTkDN8WSHuijn/xCyKBgnARfCPeEgFWAz0FiUl2D8f3Yd8nCVGKWlQ&#10;hDl1v3fMCkrUD41Tvh2Ox0G10RlPbkbo2MvI5jKid/UCkKEhrpzh0Qz5Xh1NaaF+wX2Zh1cxxDTH&#10;t3Pqj+bCd6uB+8bFfB6TUKeG+ZVeGx6gw0QCn8/tC7Omn6dHKTzAUa4sezPWLjd8qWG+8yCrOPNA&#10;cMdqzztqPKqm38ewRJd+zDr/a8z+AgAA//8DAFBLAwQUAAYACAAAACEAF4Ui2d4AAAAMAQAADwAA&#10;AGRycy9kb3ducmV2LnhtbEyPwU7DMAyG70i8Q+RJ3FhaqlZdaToBGlw4MRBnr8mSaI1TNVlX3p7s&#10;BEf7//T7c7td3MBmNQXrSUC+zoAp6r20pAV8fb7e18BCRJI4eFICflSAbXd702Ij/YU+1LyPmqUS&#10;Cg0KMDGODeehN8phWPtRUcqOfnIY0zhpLie8pHI38Icsq7hDS+mCwVG9GNWf9mcnYPesN7qvcTK7&#10;Wlo7L9/Hd/0mxN1qeXoEFtUS/2C46id16JLTwZ9JBjYIqDZFntAUlGUF7EpkeZ5WBwFFWVTAu5b/&#10;f6L7BQAA//8DAFBLAQItABQABgAIAAAAIQC2gziS/gAAAOEBAAATAAAAAAAAAAAAAAAAAAAAAABb&#10;Q29udGVudF9UeXBlc10ueG1sUEsBAi0AFAAGAAgAAAAhADj9If/WAAAAlAEAAAsAAAAAAAAAAAAA&#10;AAAALwEAAF9yZWxzLy5yZWxzUEsBAi0AFAAGAAgAAAAhANInx/I2AgAAfQQAAA4AAAAAAAAAAAAA&#10;AAAALgIAAGRycy9lMm9Eb2MueG1sUEsBAi0AFAAGAAgAAAAhABeFItneAAAADAEAAA8AAAAAAAAA&#10;AAAAAAAAkAQAAGRycy9kb3ducmV2LnhtbFBLBQYAAAAABAAEAPMAAACbBQAAAAA=&#10;" fillcolor="white [3201]" strokeweight=".5pt">
                <v:textbox>
                  <w:txbxContent>
                    <w:p w14:paraId="620FCC70" w14:textId="77777777" w:rsidR="00D951B1" w:rsidRDefault="00D951B1" w:rsidP="00D951B1">
                      <w:pPr>
                        <w:spacing w:after="0" w:line="240" w:lineRule="auto"/>
                        <w:jc w:val="center"/>
                        <w:rPr>
                          <w:rFonts w:ascii="Agency FB" w:hAnsi="Agency FB" w:cs="Times New Roman"/>
                        </w:rPr>
                      </w:pPr>
                    </w:p>
                    <w:p w14:paraId="01600EE3" w14:textId="37416015" w:rsidR="00D951B1" w:rsidRPr="00D951B1" w:rsidRDefault="00D951B1" w:rsidP="00D951B1">
                      <w:pPr>
                        <w:spacing w:after="0" w:line="240" w:lineRule="auto"/>
                        <w:jc w:val="center"/>
                        <w:rPr>
                          <w:rFonts w:ascii="Agency FB" w:hAnsi="Agency FB" w:cs="Times New Roman"/>
                        </w:rPr>
                      </w:pPr>
                      <w:r w:rsidRPr="00D951B1">
                        <w:rPr>
                          <w:rFonts w:ascii="Agency FB" w:hAnsi="Agency FB" w:cs="Times New Roman"/>
                        </w:rPr>
                        <w:t xml:space="preserve">Annabela Rita. Isabel Ponce de Leão. José Eduardo Franco. Miguel Real (Direção). </w:t>
                      </w:r>
                      <w:r w:rsidRPr="00D951B1">
                        <w:rPr>
                          <w:rFonts w:ascii="Agency FB" w:hAnsi="Agency FB" w:cs="Times New Roman"/>
                          <w:i/>
                          <w:iCs/>
                        </w:rPr>
                        <w:t xml:space="preserve">História Global da Literatura Portuguesa, </w:t>
                      </w:r>
                      <w:r w:rsidRPr="00D951B1">
                        <w:rPr>
                          <w:rFonts w:ascii="Agency FB" w:hAnsi="Agency FB" w:cs="Times New Roman"/>
                        </w:rPr>
                        <w:t>Lisboa, Editora Temas e Debate, 2024.</w:t>
                      </w:r>
                    </w:p>
                    <w:p w14:paraId="6118FC15" w14:textId="77777777" w:rsidR="00D951B1" w:rsidRPr="00D951B1" w:rsidRDefault="00D951B1"/>
                  </w:txbxContent>
                </v:textbox>
              </v:shape>
            </w:pict>
          </mc:Fallback>
        </mc:AlternateContent>
      </w:r>
      <w:r w:rsidR="00FA36DB" w:rsidRPr="00FA36DB">
        <w:t xml:space="preserve"> </w:t>
      </w:r>
      <w:r w:rsidR="00FA36DB">
        <w:rPr>
          <w:noProof/>
        </w:rPr>
        <w:drawing>
          <wp:inline distT="0" distB="0" distL="0" distR="0" wp14:anchorId="2BFE2402" wp14:editId="1322C81F">
            <wp:extent cx="4203700" cy="4203700"/>
            <wp:effectExtent l="0" t="0" r="6350" b="6350"/>
            <wp:docPr id="1693079148" name="Imagem 5" descr="Uma imagem com texto, Cara humana, captura de ecrã, pess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79148" name="Imagem 5" descr="Uma imagem com texto, Cara humana, captura de ecrã, pesso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90EE8" w14:textId="77777777" w:rsidR="00D951B1" w:rsidRDefault="00D951B1" w:rsidP="00D951B1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49F947CB" w14:textId="49F43AB4" w:rsidR="00FA36DB" w:rsidRPr="00D951B1" w:rsidRDefault="00902DBD" w:rsidP="00BD7515">
      <w:pPr>
        <w:spacing w:after="0" w:line="240" w:lineRule="auto"/>
        <w:jc w:val="center"/>
        <w:rPr>
          <w:rFonts w:ascii="Times New Roman" w:hAnsi="Times New Roman" w:cs="Times New Roman"/>
          <w:b/>
          <w:bCs/>
          <w:smallCaps/>
          <w:sz w:val="36"/>
          <w:szCs w:val="36"/>
        </w:rPr>
      </w:pPr>
      <w:r w:rsidRPr="00D951B1">
        <w:rPr>
          <w:rFonts w:ascii="Times New Roman" w:hAnsi="Times New Roman" w:cs="Times New Roman"/>
          <w:b/>
          <w:bCs/>
          <w:smallCaps/>
          <w:sz w:val="36"/>
          <w:szCs w:val="36"/>
        </w:rPr>
        <w:t>Hist</w:t>
      </w:r>
      <w:r w:rsidR="00AB67A7" w:rsidRPr="00D951B1">
        <w:rPr>
          <w:rFonts w:ascii="Times New Roman" w:hAnsi="Times New Roman" w:cs="Times New Roman"/>
          <w:b/>
          <w:bCs/>
          <w:smallCaps/>
          <w:sz w:val="36"/>
          <w:szCs w:val="36"/>
        </w:rPr>
        <w:t>ór</w:t>
      </w:r>
      <w:r w:rsidRPr="00D951B1">
        <w:rPr>
          <w:rFonts w:ascii="Times New Roman" w:hAnsi="Times New Roman" w:cs="Times New Roman"/>
          <w:b/>
          <w:bCs/>
          <w:smallCaps/>
          <w:sz w:val="36"/>
          <w:szCs w:val="36"/>
        </w:rPr>
        <w:t xml:space="preserve">ia Global da </w:t>
      </w:r>
      <w:r w:rsidR="00AB67A7" w:rsidRPr="00D951B1">
        <w:rPr>
          <w:rFonts w:ascii="Times New Roman" w:hAnsi="Times New Roman" w:cs="Times New Roman"/>
          <w:b/>
          <w:bCs/>
          <w:smallCaps/>
          <w:sz w:val="36"/>
          <w:szCs w:val="36"/>
        </w:rPr>
        <w:t xml:space="preserve">Literatura </w:t>
      </w:r>
      <w:r w:rsidR="00111B23" w:rsidRPr="00D951B1">
        <w:rPr>
          <w:rFonts w:ascii="Times New Roman" w:hAnsi="Times New Roman" w:cs="Times New Roman"/>
          <w:b/>
          <w:bCs/>
          <w:smallCaps/>
          <w:sz w:val="36"/>
          <w:szCs w:val="36"/>
        </w:rPr>
        <w:t>P</w:t>
      </w:r>
      <w:r w:rsidR="001853B5" w:rsidRPr="00D951B1">
        <w:rPr>
          <w:rFonts w:ascii="Times New Roman" w:hAnsi="Times New Roman" w:cs="Times New Roman"/>
          <w:b/>
          <w:bCs/>
          <w:smallCaps/>
          <w:sz w:val="36"/>
          <w:szCs w:val="36"/>
        </w:rPr>
        <w:t xml:space="preserve">ortuguesa: </w:t>
      </w:r>
    </w:p>
    <w:p w14:paraId="6E36DEAA" w14:textId="2C969172" w:rsidR="00902DBD" w:rsidRPr="00D951B1" w:rsidRDefault="00111B23" w:rsidP="00BD75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951B1">
        <w:rPr>
          <w:rFonts w:ascii="Times New Roman" w:hAnsi="Times New Roman" w:cs="Times New Roman"/>
          <w:b/>
          <w:bCs/>
          <w:sz w:val="32"/>
          <w:szCs w:val="32"/>
        </w:rPr>
        <w:t xml:space="preserve">dos eventos da Idade Média às distopias do mundo </w:t>
      </w:r>
      <w:r w:rsidR="004A65DA" w:rsidRPr="00D951B1">
        <w:rPr>
          <w:rFonts w:ascii="Times New Roman" w:hAnsi="Times New Roman" w:cs="Times New Roman"/>
          <w:b/>
          <w:bCs/>
          <w:sz w:val="32"/>
          <w:szCs w:val="32"/>
        </w:rPr>
        <w:t>contemporâneo</w:t>
      </w:r>
    </w:p>
    <w:p w14:paraId="5C8CA89A" w14:textId="77777777" w:rsidR="00FA36DB" w:rsidRPr="00FA36DB" w:rsidRDefault="00FA36DB" w:rsidP="00BD7515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842FAFC" w14:textId="77777777" w:rsidR="00082F34" w:rsidRPr="00FA36DB" w:rsidRDefault="00082F34" w:rsidP="000959CE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6E574E4" w14:textId="77777777" w:rsidR="00FA36DB" w:rsidRPr="00D951B1" w:rsidRDefault="00FA36DB" w:rsidP="00FA36DB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D951B1">
        <w:rPr>
          <w:rFonts w:ascii="Times New Roman" w:hAnsi="Times New Roman" w:cs="Times New Roman"/>
          <w:b/>
          <w:bCs/>
        </w:rPr>
        <w:t xml:space="preserve">Maria Aparecida da Costa </w:t>
      </w:r>
    </w:p>
    <w:p w14:paraId="4BC220CD" w14:textId="77777777" w:rsidR="00FA36DB" w:rsidRPr="00D951B1" w:rsidRDefault="00FA36DB" w:rsidP="00FA36D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951B1">
        <w:rPr>
          <w:rFonts w:ascii="Times New Roman" w:hAnsi="Times New Roman" w:cs="Times New Roman"/>
          <w:sz w:val="20"/>
          <w:szCs w:val="20"/>
        </w:rPr>
        <w:t>Professora de Literatura Luso-brasileira</w:t>
      </w:r>
    </w:p>
    <w:p w14:paraId="7171275F" w14:textId="77777777" w:rsidR="00FA36DB" w:rsidRPr="00D951B1" w:rsidRDefault="00FA36DB" w:rsidP="00FA36D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951B1">
        <w:rPr>
          <w:rFonts w:ascii="Times New Roman" w:hAnsi="Times New Roman" w:cs="Times New Roman"/>
          <w:sz w:val="20"/>
          <w:szCs w:val="20"/>
        </w:rPr>
        <w:t xml:space="preserve">Universidade do Estado do Rio Grande do Norte - Brasil </w:t>
      </w:r>
    </w:p>
    <w:p w14:paraId="5E3B602D" w14:textId="77777777" w:rsidR="00FA36DB" w:rsidRPr="00FA36DB" w:rsidRDefault="00FA36DB" w:rsidP="000959CE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0D8070D" w14:textId="0C3DD9CE" w:rsidR="00CF5CBB" w:rsidRPr="00FA36DB" w:rsidRDefault="001C0BD2" w:rsidP="000959CE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FA36DB">
        <w:rPr>
          <w:rFonts w:ascii="Times New Roman" w:hAnsi="Times New Roman" w:cs="Times New Roman"/>
        </w:rPr>
        <w:lastRenderedPageBreak/>
        <w:t xml:space="preserve">Lançado pela </w:t>
      </w:r>
      <w:r w:rsidRPr="00FA36DB">
        <w:rPr>
          <w:rFonts w:ascii="Times New Roman" w:hAnsi="Times New Roman" w:cs="Times New Roman"/>
          <w:i/>
          <w:iCs/>
        </w:rPr>
        <w:t>Temas e Debates</w:t>
      </w:r>
      <w:r w:rsidRPr="00FA36DB">
        <w:rPr>
          <w:rFonts w:ascii="Times New Roman" w:hAnsi="Times New Roman" w:cs="Times New Roman"/>
        </w:rPr>
        <w:t xml:space="preserve"> nesse crepuscular 2024, </w:t>
      </w:r>
      <w:r w:rsidR="00415A04" w:rsidRPr="00FA36DB">
        <w:rPr>
          <w:rFonts w:ascii="Times New Roman" w:hAnsi="Times New Roman" w:cs="Times New Roman"/>
        </w:rPr>
        <w:t xml:space="preserve">chega às livrarias o </w:t>
      </w:r>
      <w:r w:rsidR="000057A1" w:rsidRPr="00FA36DB">
        <w:rPr>
          <w:rFonts w:ascii="Times New Roman" w:hAnsi="Times New Roman" w:cs="Times New Roman"/>
        </w:rPr>
        <w:t xml:space="preserve">robusto </w:t>
      </w:r>
      <w:r w:rsidR="00082F34" w:rsidRPr="00FA36DB">
        <w:rPr>
          <w:rFonts w:ascii="Times New Roman" w:hAnsi="Times New Roman" w:cs="Times New Roman"/>
          <w:i/>
          <w:iCs/>
        </w:rPr>
        <w:t xml:space="preserve">História </w:t>
      </w:r>
      <w:r w:rsidR="00C0741C" w:rsidRPr="00FA36DB">
        <w:rPr>
          <w:rFonts w:ascii="Times New Roman" w:hAnsi="Times New Roman" w:cs="Times New Roman"/>
          <w:i/>
          <w:iCs/>
        </w:rPr>
        <w:t>G</w:t>
      </w:r>
      <w:r w:rsidR="000057A1" w:rsidRPr="00FA36DB">
        <w:rPr>
          <w:rFonts w:ascii="Times New Roman" w:hAnsi="Times New Roman" w:cs="Times New Roman"/>
          <w:i/>
          <w:iCs/>
        </w:rPr>
        <w:t>lobal da Literatura Portuguesa</w:t>
      </w:r>
      <w:r w:rsidR="00772C9C" w:rsidRPr="00FA36DB">
        <w:rPr>
          <w:rFonts w:ascii="Times New Roman" w:hAnsi="Times New Roman" w:cs="Times New Roman"/>
        </w:rPr>
        <w:t xml:space="preserve">, obra necessária que aparece para preencher </w:t>
      </w:r>
      <w:r w:rsidR="00E9744E" w:rsidRPr="00FA36DB">
        <w:rPr>
          <w:rFonts w:ascii="Times New Roman" w:hAnsi="Times New Roman" w:cs="Times New Roman"/>
        </w:rPr>
        <w:t>hiatos</w:t>
      </w:r>
      <w:r w:rsidR="006E49E4" w:rsidRPr="00FA36DB">
        <w:rPr>
          <w:rFonts w:ascii="Times New Roman" w:hAnsi="Times New Roman" w:cs="Times New Roman"/>
        </w:rPr>
        <w:t xml:space="preserve"> </w:t>
      </w:r>
      <w:r w:rsidR="000B76DF" w:rsidRPr="00FA36DB">
        <w:rPr>
          <w:rFonts w:ascii="Times New Roman" w:hAnsi="Times New Roman" w:cs="Times New Roman"/>
        </w:rPr>
        <w:t>d</w:t>
      </w:r>
      <w:r w:rsidR="006E49E4" w:rsidRPr="00FA36DB">
        <w:rPr>
          <w:rFonts w:ascii="Times New Roman" w:hAnsi="Times New Roman" w:cs="Times New Roman"/>
        </w:rPr>
        <w:t>a histó</w:t>
      </w:r>
      <w:r w:rsidR="00E9744E" w:rsidRPr="00FA36DB">
        <w:rPr>
          <w:rFonts w:ascii="Times New Roman" w:hAnsi="Times New Roman" w:cs="Times New Roman"/>
        </w:rPr>
        <w:t>r</w:t>
      </w:r>
      <w:r w:rsidR="006E49E4" w:rsidRPr="00FA36DB">
        <w:rPr>
          <w:rFonts w:ascii="Times New Roman" w:hAnsi="Times New Roman" w:cs="Times New Roman"/>
        </w:rPr>
        <w:t>ia d</w:t>
      </w:r>
      <w:r w:rsidR="000B76DF" w:rsidRPr="00FA36DB">
        <w:rPr>
          <w:rFonts w:ascii="Times New Roman" w:hAnsi="Times New Roman" w:cs="Times New Roman"/>
        </w:rPr>
        <w:t xml:space="preserve">essa </w:t>
      </w:r>
      <w:r w:rsidR="006E49E4" w:rsidRPr="00FA36DB">
        <w:rPr>
          <w:rFonts w:ascii="Times New Roman" w:hAnsi="Times New Roman" w:cs="Times New Roman"/>
        </w:rPr>
        <w:t>Literatura.</w:t>
      </w:r>
      <w:r w:rsidR="00E9744E" w:rsidRPr="00FA36DB">
        <w:rPr>
          <w:rFonts w:ascii="Times New Roman" w:hAnsi="Times New Roman" w:cs="Times New Roman"/>
        </w:rPr>
        <w:t xml:space="preserve"> C</w:t>
      </w:r>
      <w:r w:rsidR="00A30D53" w:rsidRPr="00FA36DB">
        <w:rPr>
          <w:rFonts w:ascii="Times New Roman" w:hAnsi="Times New Roman" w:cs="Times New Roman"/>
        </w:rPr>
        <w:t xml:space="preserve">onforme </w:t>
      </w:r>
      <w:r w:rsidR="00E91FF0" w:rsidRPr="00FA36DB">
        <w:rPr>
          <w:rFonts w:ascii="Times New Roman" w:hAnsi="Times New Roman" w:cs="Times New Roman"/>
        </w:rPr>
        <w:t>aponta</w:t>
      </w:r>
      <w:r w:rsidR="00B613C5" w:rsidRPr="00FA36DB">
        <w:rPr>
          <w:rFonts w:ascii="Times New Roman" w:hAnsi="Times New Roman" w:cs="Times New Roman"/>
        </w:rPr>
        <w:t>m</w:t>
      </w:r>
      <w:r w:rsidR="00E91FF0" w:rsidRPr="00FA36DB">
        <w:rPr>
          <w:rFonts w:ascii="Times New Roman" w:hAnsi="Times New Roman" w:cs="Times New Roman"/>
        </w:rPr>
        <w:t xml:space="preserve"> </w:t>
      </w:r>
      <w:r w:rsidR="00A30D53" w:rsidRPr="00FA36DB">
        <w:rPr>
          <w:rFonts w:ascii="Times New Roman" w:hAnsi="Times New Roman" w:cs="Times New Roman"/>
        </w:rPr>
        <w:t xml:space="preserve">os </w:t>
      </w:r>
      <w:r w:rsidR="00D45351" w:rsidRPr="00FA36DB">
        <w:rPr>
          <w:rFonts w:ascii="Times New Roman" w:hAnsi="Times New Roman" w:cs="Times New Roman"/>
        </w:rPr>
        <w:t>organizadores</w:t>
      </w:r>
      <w:r w:rsidR="000057A1" w:rsidRPr="00FA36DB">
        <w:rPr>
          <w:rFonts w:ascii="Times New Roman" w:hAnsi="Times New Roman" w:cs="Times New Roman"/>
        </w:rPr>
        <w:t xml:space="preserve"> Annabela R</w:t>
      </w:r>
      <w:r w:rsidR="00C0741C" w:rsidRPr="00FA36DB">
        <w:rPr>
          <w:rFonts w:ascii="Times New Roman" w:hAnsi="Times New Roman" w:cs="Times New Roman"/>
        </w:rPr>
        <w:t>ita</w:t>
      </w:r>
      <w:r w:rsidR="000057A1" w:rsidRPr="00FA36DB">
        <w:rPr>
          <w:rFonts w:ascii="Times New Roman" w:hAnsi="Times New Roman" w:cs="Times New Roman"/>
        </w:rPr>
        <w:t>,</w:t>
      </w:r>
      <w:r w:rsidR="00EA7C04" w:rsidRPr="00FA36DB">
        <w:rPr>
          <w:rFonts w:ascii="Times New Roman" w:hAnsi="Times New Roman" w:cs="Times New Roman"/>
        </w:rPr>
        <w:t xml:space="preserve"> Isabel Ponce de Leão,</w:t>
      </w:r>
      <w:r w:rsidR="000057A1" w:rsidRPr="00FA36DB">
        <w:rPr>
          <w:rFonts w:ascii="Times New Roman" w:hAnsi="Times New Roman" w:cs="Times New Roman"/>
        </w:rPr>
        <w:t xml:space="preserve"> </w:t>
      </w:r>
      <w:r w:rsidR="00C0741C" w:rsidRPr="00FA36DB">
        <w:rPr>
          <w:rFonts w:ascii="Times New Roman" w:hAnsi="Times New Roman" w:cs="Times New Roman"/>
        </w:rPr>
        <w:t xml:space="preserve">José </w:t>
      </w:r>
      <w:r w:rsidR="00F162CE" w:rsidRPr="00FA36DB">
        <w:rPr>
          <w:rFonts w:ascii="Times New Roman" w:hAnsi="Times New Roman" w:cs="Times New Roman"/>
        </w:rPr>
        <w:t>Eduardo F</w:t>
      </w:r>
      <w:r w:rsidR="000057A1" w:rsidRPr="00FA36DB">
        <w:rPr>
          <w:rFonts w:ascii="Times New Roman" w:hAnsi="Times New Roman" w:cs="Times New Roman"/>
        </w:rPr>
        <w:t>ranco</w:t>
      </w:r>
      <w:r w:rsidR="00EA7C04" w:rsidRPr="00FA36DB">
        <w:rPr>
          <w:rFonts w:ascii="Times New Roman" w:hAnsi="Times New Roman" w:cs="Times New Roman"/>
        </w:rPr>
        <w:t xml:space="preserve"> e</w:t>
      </w:r>
      <w:r w:rsidR="000057A1" w:rsidRPr="00FA36DB">
        <w:rPr>
          <w:rFonts w:ascii="Times New Roman" w:hAnsi="Times New Roman" w:cs="Times New Roman"/>
        </w:rPr>
        <w:t xml:space="preserve"> </w:t>
      </w:r>
      <w:r w:rsidR="00237D56" w:rsidRPr="00FA36DB">
        <w:rPr>
          <w:rFonts w:ascii="Times New Roman" w:hAnsi="Times New Roman" w:cs="Times New Roman"/>
        </w:rPr>
        <w:t xml:space="preserve">Miguel </w:t>
      </w:r>
      <w:r w:rsidR="00F162CE" w:rsidRPr="00FA36DB">
        <w:rPr>
          <w:rFonts w:ascii="Times New Roman" w:hAnsi="Times New Roman" w:cs="Times New Roman"/>
        </w:rPr>
        <w:t>R</w:t>
      </w:r>
      <w:r w:rsidR="00237D56" w:rsidRPr="00FA36DB">
        <w:rPr>
          <w:rFonts w:ascii="Times New Roman" w:hAnsi="Times New Roman" w:cs="Times New Roman"/>
        </w:rPr>
        <w:t>eal,</w:t>
      </w:r>
      <w:r w:rsidR="00D45351" w:rsidRPr="00FA36DB">
        <w:rPr>
          <w:rFonts w:ascii="Times New Roman" w:hAnsi="Times New Roman" w:cs="Times New Roman"/>
        </w:rPr>
        <w:t xml:space="preserve"> </w:t>
      </w:r>
      <w:r w:rsidR="00DA25D7" w:rsidRPr="00FA36DB">
        <w:rPr>
          <w:rFonts w:ascii="Times New Roman" w:hAnsi="Times New Roman" w:cs="Times New Roman"/>
        </w:rPr>
        <w:t>há</w:t>
      </w:r>
      <w:r w:rsidR="006D14E9" w:rsidRPr="00FA36DB">
        <w:rPr>
          <w:rFonts w:ascii="Times New Roman" w:hAnsi="Times New Roman" w:cs="Times New Roman"/>
        </w:rPr>
        <w:t xml:space="preserve"> outras possibilidades de ler </w:t>
      </w:r>
      <w:r w:rsidR="00AF7005" w:rsidRPr="00FA36DB">
        <w:rPr>
          <w:rFonts w:ascii="Times New Roman" w:hAnsi="Times New Roman" w:cs="Times New Roman"/>
        </w:rPr>
        <w:t xml:space="preserve">a </w:t>
      </w:r>
      <w:r w:rsidR="007601B1" w:rsidRPr="00FA36DB">
        <w:rPr>
          <w:rFonts w:ascii="Times New Roman" w:hAnsi="Times New Roman" w:cs="Times New Roman"/>
        </w:rPr>
        <w:t>L</w:t>
      </w:r>
      <w:r w:rsidR="00AF7005" w:rsidRPr="00FA36DB">
        <w:rPr>
          <w:rFonts w:ascii="Times New Roman" w:hAnsi="Times New Roman" w:cs="Times New Roman"/>
        </w:rPr>
        <w:t xml:space="preserve">iteratura </w:t>
      </w:r>
      <w:r w:rsidR="007601B1" w:rsidRPr="00FA36DB">
        <w:rPr>
          <w:rFonts w:ascii="Times New Roman" w:hAnsi="Times New Roman" w:cs="Times New Roman"/>
        </w:rPr>
        <w:t>P</w:t>
      </w:r>
      <w:r w:rsidR="00795190" w:rsidRPr="00FA36DB">
        <w:rPr>
          <w:rFonts w:ascii="Times New Roman" w:hAnsi="Times New Roman" w:cs="Times New Roman"/>
        </w:rPr>
        <w:t>ortuguesa</w:t>
      </w:r>
      <w:r w:rsidR="00DA25D7" w:rsidRPr="00FA36DB">
        <w:rPr>
          <w:rFonts w:ascii="Times New Roman" w:hAnsi="Times New Roman" w:cs="Times New Roman"/>
        </w:rPr>
        <w:t>,</w:t>
      </w:r>
      <w:r w:rsidR="00EC1319" w:rsidRPr="00FA36DB">
        <w:rPr>
          <w:rFonts w:ascii="Times New Roman" w:hAnsi="Times New Roman" w:cs="Times New Roman"/>
        </w:rPr>
        <w:t xml:space="preserve"> s</w:t>
      </w:r>
      <w:r w:rsidR="00AF7005" w:rsidRPr="00FA36DB">
        <w:rPr>
          <w:rFonts w:ascii="Times New Roman" w:hAnsi="Times New Roman" w:cs="Times New Roman"/>
        </w:rPr>
        <w:t xml:space="preserve">obretudo, </w:t>
      </w:r>
      <w:r w:rsidR="00EC1319" w:rsidRPr="00FA36DB">
        <w:rPr>
          <w:rFonts w:ascii="Times New Roman" w:hAnsi="Times New Roman" w:cs="Times New Roman"/>
        </w:rPr>
        <w:t xml:space="preserve">quando </w:t>
      </w:r>
      <w:r w:rsidR="009D0F29" w:rsidRPr="00FA36DB">
        <w:rPr>
          <w:rFonts w:ascii="Times New Roman" w:hAnsi="Times New Roman" w:cs="Times New Roman"/>
        </w:rPr>
        <w:t>uma produçã</w:t>
      </w:r>
      <w:r w:rsidR="00930369" w:rsidRPr="00FA36DB">
        <w:rPr>
          <w:rFonts w:ascii="Times New Roman" w:hAnsi="Times New Roman" w:cs="Times New Roman"/>
        </w:rPr>
        <w:t xml:space="preserve">o literária </w:t>
      </w:r>
      <w:r w:rsidR="00D32D8C" w:rsidRPr="00FA36DB">
        <w:rPr>
          <w:rFonts w:ascii="Times New Roman" w:hAnsi="Times New Roman" w:cs="Times New Roman"/>
        </w:rPr>
        <w:t xml:space="preserve">é observada </w:t>
      </w:r>
      <w:r w:rsidR="00930369" w:rsidRPr="00FA36DB">
        <w:rPr>
          <w:rFonts w:ascii="Times New Roman" w:hAnsi="Times New Roman" w:cs="Times New Roman"/>
        </w:rPr>
        <w:t>de</w:t>
      </w:r>
      <w:r w:rsidR="005321B0" w:rsidRPr="00FA36DB">
        <w:rPr>
          <w:rFonts w:ascii="Times New Roman" w:hAnsi="Times New Roman" w:cs="Times New Roman"/>
        </w:rPr>
        <w:t xml:space="preserve"> forma </w:t>
      </w:r>
      <w:r w:rsidR="009D0F29" w:rsidRPr="00FA36DB">
        <w:rPr>
          <w:rFonts w:ascii="Times New Roman" w:hAnsi="Times New Roman" w:cs="Times New Roman"/>
        </w:rPr>
        <w:t>holística</w:t>
      </w:r>
      <w:r w:rsidR="00DB2ED1" w:rsidRPr="00FA36DB">
        <w:rPr>
          <w:rFonts w:ascii="Times New Roman" w:hAnsi="Times New Roman" w:cs="Times New Roman"/>
        </w:rPr>
        <w:t xml:space="preserve">, dando </w:t>
      </w:r>
      <w:r w:rsidR="00EC1319" w:rsidRPr="00FA36DB">
        <w:rPr>
          <w:rFonts w:ascii="Times New Roman" w:hAnsi="Times New Roman" w:cs="Times New Roman"/>
        </w:rPr>
        <w:t xml:space="preserve">voz </w:t>
      </w:r>
      <w:r w:rsidR="00AF7005" w:rsidRPr="00FA36DB">
        <w:rPr>
          <w:rFonts w:ascii="Times New Roman" w:hAnsi="Times New Roman" w:cs="Times New Roman"/>
        </w:rPr>
        <w:t xml:space="preserve">a </w:t>
      </w:r>
      <w:r w:rsidR="00795190" w:rsidRPr="00FA36DB">
        <w:rPr>
          <w:rFonts w:ascii="Times New Roman" w:hAnsi="Times New Roman" w:cs="Times New Roman"/>
        </w:rPr>
        <w:t>escritores</w:t>
      </w:r>
      <w:r w:rsidR="0045602A" w:rsidRPr="00FA36DB">
        <w:rPr>
          <w:rFonts w:ascii="Times New Roman" w:hAnsi="Times New Roman" w:cs="Times New Roman"/>
        </w:rPr>
        <w:t xml:space="preserve"> e textos </w:t>
      </w:r>
      <w:r w:rsidR="00AF7005" w:rsidRPr="00FA36DB">
        <w:rPr>
          <w:rFonts w:ascii="Times New Roman" w:hAnsi="Times New Roman" w:cs="Times New Roman"/>
        </w:rPr>
        <w:t>silenciados</w:t>
      </w:r>
      <w:r w:rsidR="00475E77" w:rsidRPr="00FA36DB">
        <w:rPr>
          <w:rFonts w:ascii="Times New Roman" w:hAnsi="Times New Roman" w:cs="Times New Roman"/>
        </w:rPr>
        <w:t xml:space="preserve">. Destarte, </w:t>
      </w:r>
      <w:r w:rsidR="002C569E" w:rsidRPr="00FA36DB">
        <w:rPr>
          <w:rFonts w:ascii="Times New Roman" w:hAnsi="Times New Roman" w:cs="Times New Roman"/>
        </w:rPr>
        <w:t xml:space="preserve">os diretores deste </w:t>
      </w:r>
      <w:r w:rsidR="00475E77" w:rsidRPr="00FA36DB">
        <w:rPr>
          <w:rFonts w:ascii="Times New Roman" w:hAnsi="Times New Roman" w:cs="Times New Roman"/>
        </w:rPr>
        <w:t xml:space="preserve">HGLP </w:t>
      </w:r>
      <w:r w:rsidR="00ED7574" w:rsidRPr="00FA36DB">
        <w:rPr>
          <w:rFonts w:ascii="Times New Roman" w:hAnsi="Times New Roman" w:cs="Times New Roman"/>
        </w:rPr>
        <w:t>postulam</w:t>
      </w:r>
      <w:r w:rsidR="006226C0" w:rsidRPr="00FA36DB">
        <w:rPr>
          <w:rFonts w:ascii="Times New Roman" w:hAnsi="Times New Roman" w:cs="Times New Roman"/>
        </w:rPr>
        <w:t xml:space="preserve"> </w:t>
      </w:r>
      <w:r w:rsidR="00E14C50" w:rsidRPr="00FA36DB">
        <w:rPr>
          <w:rFonts w:ascii="Times New Roman" w:hAnsi="Times New Roman" w:cs="Times New Roman"/>
        </w:rPr>
        <w:t>que</w:t>
      </w:r>
      <w:r w:rsidR="00D95DEC" w:rsidRPr="00FA36DB">
        <w:rPr>
          <w:rFonts w:ascii="Times New Roman" w:hAnsi="Times New Roman" w:cs="Times New Roman"/>
        </w:rPr>
        <w:t xml:space="preserve"> </w:t>
      </w:r>
      <w:r w:rsidR="005335CC" w:rsidRPr="00FA36DB">
        <w:rPr>
          <w:rFonts w:ascii="Times New Roman" w:hAnsi="Times New Roman" w:cs="Times New Roman"/>
        </w:rPr>
        <w:t>“</w:t>
      </w:r>
      <w:r w:rsidR="001815CD" w:rsidRPr="00FA36DB">
        <w:rPr>
          <w:rFonts w:ascii="Times New Roman" w:hAnsi="Times New Roman" w:cs="Times New Roman"/>
        </w:rPr>
        <w:t>um</w:t>
      </w:r>
      <w:r w:rsidR="005335CC" w:rsidRPr="00FA36DB">
        <w:rPr>
          <w:rFonts w:ascii="Times New Roman" w:hAnsi="Times New Roman" w:cs="Times New Roman"/>
        </w:rPr>
        <w:t>a his</w:t>
      </w:r>
      <w:r w:rsidR="001734B7" w:rsidRPr="00FA36DB">
        <w:rPr>
          <w:rFonts w:ascii="Times New Roman" w:hAnsi="Times New Roman" w:cs="Times New Roman"/>
        </w:rPr>
        <w:t>t</w:t>
      </w:r>
      <w:r w:rsidR="005335CC" w:rsidRPr="00FA36DB">
        <w:rPr>
          <w:rFonts w:ascii="Times New Roman" w:hAnsi="Times New Roman" w:cs="Times New Roman"/>
        </w:rPr>
        <w:t>ória global da literatura de um dado</w:t>
      </w:r>
      <w:r w:rsidR="006C0CE1" w:rsidRPr="00FA36DB">
        <w:rPr>
          <w:rFonts w:ascii="Times New Roman" w:hAnsi="Times New Roman" w:cs="Times New Roman"/>
        </w:rPr>
        <w:t xml:space="preserve"> país deve ser </w:t>
      </w:r>
      <w:r w:rsidR="001734B7" w:rsidRPr="00FA36DB">
        <w:rPr>
          <w:rFonts w:ascii="Times New Roman" w:hAnsi="Times New Roman" w:cs="Times New Roman"/>
        </w:rPr>
        <w:t>intrinsecamente interdisciplinar, interepocal</w:t>
      </w:r>
      <w:r w:rsidR="000E0C88" w:rsidRPr="00FA36DB">
        <w:rPr>
          <w:rFonts w:ascii="Times New Roman" w:hAnsi="Times New Roman" w:cs="Times New Roman"/>
        </w:rPr>
        <w:t xml:space="preserve"> e interespacial.”(p. 22)</w:t>
      </w:r>
      <w:r w:rsidR="001815CD" w:rsidRPr="00FA36DB">
        <w:rPr>
          <w:rFonts w:ascii="Times New Roman" w:hAnsi="Times New Roman" w:cs="Times New Roman"/>
        </w:rPr>
        <w:t xml:space="preserve">. </w:t>
      </w:r>
      <w:r w:rsidR="002328FF" w:rsidRPr="00FA36DB">
        <w:rPr>
          <w:rFonts w:ascii="Times New Roman" w:hAnsi="Times New Roman" w:cs="Times New Roman"/>
        </w:rPr>
        <w:t>Desse modo, escritores e escritoras</w:t>
      </w:r>
      <w:r w:rsidR="001449D4" w:rsidRPr="00FA36DB">
        <w:rPr>
          <w:rFonts w:ascii="Times New Roman" w:hAnsi="Times New Roman" w:cs="Times New Roman"/>
        </w:rPr>
        <w:t xml:space="preserve">, que de um modo geral, </w:t>
      </w:r>
      <w:r w:rsidR="00361F96" w:rsidRPr="00FA36DB">
        <w:rPr>
          <w:rFonts w:ascii="Times New Roman" w:hAnsi="Times New Roman" w:cs="Times New Roman"/>
        </w:rPr>
        <w:t xml:space="preserve">foram </w:t>
      </w:r>
      <w:r w:rsidR="002328FF" w:rsidRPr="00FA36DB">
        <w:rPr>
          <w:rFonts w:ascii="Times New Roman" w:hAnsi="Times New Roman" w:cs="Times New Roman"/>
        </w:rPr>
        <w:t xml:space="preserve">esquecidos em outros estudos sobre a literatura portuguesa, ganham espaço </w:t>
      </w:r>
      <w:r w:rsidR="00194CEF" w:rsidRPr="00FA36DB">
        <w:rPr>
          <w:rFonts w:ascii="Times New Roman" w:hAnsi="Times New Roman" w:cs="Times New Roman"/>
        </w:rPr>
        <w:t xml:space="preserve">nesse importante </w:t>
      </w:r>
      <w:r w:rsidR="001449D4" w:rsidRPr="00FA36DB">
        <w:rPr>
          <w:rFonts w:ascii="Times New Roman" w:hAnsi="Times New Roman" w:cs="Times New Roman"/>
        </w:rPr>
        <w:t>livro</w:t>
      </w:r>
      <w:r w:rsidR="00222B19" w:rsidRPr="00FA36DB">
        <w:rPr>
          <w:rFonts w:ascii="Times New Roman" w:hAnsi="Times New Roman" w:cs="Times New Roman"/>
        </w:rPr>
        <w:t>,</w:t>
      </w:r>
      <w:r w:rsidR="00FB1A7D" w:rsidRPr="00FA36DB">
        <w:rPr>
          <w:rFonts w:ascii="Times New Roman" w:hAnsi="Times New Roman" w:cs="Times New Roman"/>
        </w:rPr>
        <w:t xml:space="preserve"> que </w:t>
      </w:r>
      <w:r w:rsidR="000E61FC" w:rsidRPr="00FA36DB">
        <w:rPr>
          <w:rFonts w:ascii="Times New Roman" w:hAnsi="Times New Roman" w:cs="Times New Roman"/>
        </w:rPr>
        <w:t xml:space="preserve">faz uma </w:t>
      </w:r>
      <w:r w:rsidR="001625F6" w:rsidRPr="00FA36DB">
        <w:rPr>
          <w:rFonts w:ascii="Times New Roman" w:hAnsi="Times New Roman" w:cs="Times New Roman"/>
        </w:rPr>
        <w:t>“</w:t>
      </w:r>
      <w:r w:rsidR="000E61FC" w:rsidRPr="00FA36DB">
        <w:rPr>
          <w:rFonts w:ascii="Times New Roman" w:hAnsi="Times New Roman" w:cs="Times New Roman"/>
        </w:rPr>
        <w:t>revisão</w:t>
      </w:r>
      <w:r w:rsidR="001625F6" w:rsidRPr="00FA36DB">
        <w:rPr>
          <w:rFonts w:ascii="Times New Roman" w:hAnsi="Times New Roman" w:cs="Times New Roman"/>
        </w:rPr>
        <w:t>”</w:t>
      </w:r>
      <w:r w:rsidR="000E61FC" w:rsidRPr="00FA36DB">
        <w:rPr>
          <w:rFonts w:ascii="Times New Roman" w:hAnsi="Times New Roman" w:cs="Times New Roman"/>
        </w:rPr>
        <w:t xml:space="preserve"> da </w:t>
      </w:r>
      <w:r w:rsidR="00065BE2" w:rsidRPr="00FA36DB">
        <w:rPr>
          <w:rFonts w:ascii="Times New Roman" w:hAnsi="Times New Roman" w:cs="Times New Roman"/>
        </w:rPr>
        <w:t xml:space="preserve"> </w:t>
      </w:r>
      <w:r w:rsidR="004224EE" w:rsidRPr="00FA36DB">
        <w:rPr>
          <w:rFonts w:ascii="Times New Roman" w:hAnsi="Times New Roman" w:cs="Times New Roman"/>
        </w:rPr>
        <w:t>h</w:t>
      </w:r>
      <w:r w:rsidR="00247171" w:rsidRPr="00FA36DB">
        <w:rPr>
          <w:rFonts w:ascii="Times New Roman" w:hAnsi="Times New Roman" w:cs="Times New Roman"/>
        </w:rPr>
        <w:t>istória da Literatura Portuguesa</w:t>
      </w:r>
      <w:r w:rsidR="00853E01" w:rsidRPr="00FA36DB">
        <w:rPr>
          <w:rFonts w:ascii="Times New Roman" w:hAnsi="Times New Roman" w:cs="Times New Roman"/>
        </w:rPr>
        <w:t>,</w:t>
      </w:r>
      <w:r w:rsidR="001625F6" w:rsidRPr="00FA36DB">
        <w:rPr>
          <w:rFonts w:ascii="Times New Roman" w:hAnsi="Times New Roman" w:cs="Times New Roman"/>
        </w:rPr>
        <w:t xml:space="preserve"> conforme </w:t>
      </w:r>
      <w:r w:rsidR="00472389" w:rsidRPr="00FA36DB">
        <w:rPr>
          <w:rFonts w:ascii="Times New Roman" w:hAnsi="Times New Roman" w:cs="Times New Roman"/>
        </w:rPr>
        <w:t xml:space="preserve">o pensamento </w:t>
      </w:r>
      <w:r w:rsidR="00795190" w:rsidRPr="00FA36DB">
        <w:rPr>
          <w:rFonts w:ascii="Times New Roman" w:hAnsi="Times New Roman" w:cs="Times New Roman"/>
        </w:rPr>
        <w:t>globalizado</w:t>
      </w:r>
      <w:r w:rsidR="00624D9D" w:rsidRPr="00FA36DB">
        <w:rPr>
          <w:rFonts w:ascii="Times New Roman" w:hAnsi="Times New Roman" w:cs="Times New Roman"/>
        </w:rPr>
        <w:t xml:space="preserve"> </w:t>
      </w:r>
      <w:r w:rsidR="00795190" w:rsidRPr="00FA36DB">
        <w:rPr>
          <w:rFonts w:ascii="Times New Roman" w:hAnsi="Times New Roman" w:cs="Times New Roman"/>
        </w:rPr>
        <w:t>exige</w:t>
      </w:r>
      <w:r w:rsidR="00472389" w:rsidRPr="00FA36DB">
        <w:rPr>
          <w:rFonts w:ascii="Times New Roman" w:hAnsi="Times New Roman" w:cs="Times New Roman"/>
        </w:rPr>
        <w:t xml:space="preserve">. </w:t>
      </w:r>
      <w:r w:rsidR="00A34EA7" w:rsidRPr="00FA36DB">
        <w:rPr>
          <w:rFonts w:ascii="Times New Roman" w:hAnsi="Times New Roman" w:cs="Times New Roman"/>
        </w:rPr>
        <w:t xml:space="preserve">Ainda conforme </w:t>
      </w:r>
      <w:r w:rsidR="00472389" w:rsidRPr="00FA36DB">
        <w:rPr>
          <w:rFonts w:ascii="Times New Roman" w:hAnsi="Times New Roman" w:cs="Times New Roman"/>
        </w:rPr>
        <w:t xml:space="preserve">os diretores </w:t>
      </w:r>
      <w:r w:rsidR="00540B73" w:rsidRPr="00FA36DB">
        <w:rPr>
          <w:rFonts w:ascii="Times New Roman" w:hAnsi="Times New Roman" w:cs="Times New Roman"/>
        </w:rPr>
        <w:t>do HGLP, é</w:t>
      </w:r>
      <w:r w:rsidR="00D45351" w:rsidRPr="00FA36DB">
        <w:rPr>
          <w:rFonts w:ascii="Times New Roman" w:hAnsi="Times New Roman" w:cs="Times New Roman"/>
        </w:rPr>
        <w:t xml:space="preserve"> “</w:t>
      </w:r>
      <w:r w:rsidR="009A5206" w:rsidRPr="00FA36DB">
        <w:rPr>
          <w:rFonts w:ascii="Times New Roman" w:hAnsi="Times New Roman" w:cs="Times New Roman"/>
        </w:rPr>
        <w:t>impensável perspetivar uma histó</w:t>
      </w:r>
      <w:r w:rsidR="00042B2D" w:rsidRPr="00FA36DB">
        <w:rPr>
          <w:rFonts w:ascii="Times New Roman" w:hAnsi="Times New Roman" w:cs="Times New Roman"/>
        </w:rPr>
        <w:t>r</w:t>
      </w:r>
      <w:r w:rsidR="009A5206" w:rsidRPr="00FA36DB">
        <w:rPr>
          <w:rFonts w:ascii="Times New Roman" w:hAnsi="Times New Roman" w:cs="Times New Roman"/>
        </w:rPr>
        <w:t xml:space="preserve">ia da literatura despreocupada </w:t>
      </w:r>
      <w:r w:rsidR="00596F20" w:rsidRPr="00FA36DB">
        <w:rPr>
          <w:rFonts w:ascii="Times New Roman" w:hAnsi="Times New Roman" w:cs="Times New Roman"/>
        </w:rPr>
        <w:t>de outras estórias e de outras literaturas" (p. 23), portanto</w:t>
      </w:r>
      <w:r w:rsidR="007E71E4" w:rsidRPr="00FA36DB">
        <w:rPr>
          <w:rFonts w:ascii="Times New Roman" w:hAnsi="Times New Roman" w:cs="Times New Roman"/>
        </w:rPr>
        <w:t>,</w:t>
      </w:r>
      <w:r w:rsidR="00596F20" w:rsidRPr="00FA36DB">
        <w:rPr>
          <w:rFonts w:ascii="Times New Roman" w:hAnsi="Times New Roman" w:cs="Times New Roman"/>
        </w:rPr>
        <w:t xml:space="preserve"> </w:t>
      </w:r>
      <w:r w:rsidR="007E71E4" w:rsidRPr="00FA36DB">
        <w:rPr>
          <w:rFonts w:ascii="Times New Roman" w:hAnsi="Times New Roman" w:cs="Times New Roman"/>
        </w:rPr>
        <w:t xml:space="preserve">esse </w:t>
      </w:r>
      <w:r w:rsidR="00596F20" w:rsidRPr="00FA36DB">
        <w:rPr>
          <w:rFonts w:ascii="Times New Roman" w:hAnsi="Times New Roman" w:cs="Times New Roman"/>
        </w:rPr>
        <w:t xml:space="preserve">livro </w:t>
      </w:r>
      <w:r w:rsidR="007E71E4" w:rsidRPr="00FA36DB">
        <w:rPr>
          <w:rFonts w:ascii="Times New Roman" w:hAnsi="Times New Roman" w:cs="Times New Roman"/>
        </w:rPr>
        <w:t xml:space="preserve">surge para </w:t>
      </w:r>
      <w:r w:rsidR="00596F20" w:rsidRPr="00FA36DB">
        <w:rPr>
          <w:rFonts w:ascii="Times New Roman" w:hAnsi="Times New Roman" w:cs="Times New Roman"/>
        </w:rPr>
        <w:t>ab</w:t>
      </w:r>
      <w:r w:rsidR="007E71E4" w:rsidRPr="00FA36DB">
        <w:rPr>
          <w:rFonts w:ascii="Times New Roman" w:hAnsi="Times New Roman" w:cs="Times New Roman"/>
        </w:rPr>
        <w:t>o</w:t>
      </w:r>
      <w:r w:rsidR="00596F20" w:rsidRPr="00FA36DB">
        <w:rPr>
          <w:rFonts w:ascii="Times New Roman" w:hAnsi="Times New Roman" w:cs="Times New Roman"/>
        </w:rPr>
        <w:t>lir fronteiras e possibi</w:t>
      </w:r>
      <w:r w:rsidR="007E71E4" w:rsidRPr="00FA36DB">
        <w:rPr>
          <w:rFonts w:ascii="Times New Roman" w:hAnsi="Times New Roman" w:cs="Times New Roman"/>
        </w:rPr>
        <w:t>li</w:t>
      </w:r>
      <w:r w:rsidR="00596F20" w:rsidRPr="00FA36DB">
        <w:rPr>
          <w:rFonts w:ascii="Times New Roman" w:hAnsi="Times New Roman" w:cs="Times New Roman"/>
        </w:rPr>
        <w:t>tar debates.</w:t>
      </w:r>
      <w:r w:rsidR="00DD2C10" w:rsidRPr="00FA36DB">
        <w:rPr>
          <w:rFonts w:ascii="Times New Roman" w:hAnsi="Times New Roman" w:cs="Times New Roman"/>
        </w:rPr>
        <w:t xml:space="preserve"> </w:t>
      </w:r>
    </w:p>
    <w:p w14:paraId="16423A6D" w14:textId="77B337D2" w:rsidR="00202153" w:rsidRPr="00FA36DB" w:rsidRDefault="00110A17" w:rsidP="008572B8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FA36DB">
        <w:rPr>
          <w:rFonts w:ascii="Times New Roman" w:hAnsi="Times New Roman" w:cs="Times New Roman"/>
        </w:rPr>
        <w:t xml:space="preserve">Em tempos </w:t>
      </w:r>
      <w:r w:rsidR="00761CC9" w:rsidRPr="00FA36DB">
        <w:rPr>
          <w:rFonts w:ascii="Times New Roman" w:hAnsi="Times New Roman" w:cs="Times New Roman"/>
        </w:rPr>
        <w:t xml:space="preserve">em que o </w:t>
      </w:r>
      <w:r w:rsidRPr="00FA36DB">
        <w:rPr>
          <w:rFonts w:ascii="Times New Roman" w:hAnsi="Times New Roman" w:cs="Times New Roman"/>
        </w:rPr>
        <w:t>cânone</w:t>
      </w:r>
      <w:r w:rsidR="00B4279B" w:rsidRPr="00FA36DB">
        <w:rPr>
          <w:rFonts w:ascii="Times New Roman" w:hAnsi="Times New Roman" w:cs="Times New Roman"/>
        </w:rPr>
        <w:t>, quase todo ele formado e informado pelo sujeito masculino,</w:t>
      </w:r>
      <w:r w:rsidRPr="00FA36DB">
        <w:rPr>
          <w:rFonts w:ascii="Times New Roman" w:hAnsi="Times New Roman" w:cs="Times New Roman"/>
        </w:rPr>
        <w:t xml:space="preserve"> é colocado em questão</w:t>
      </w:r>
      <w:r w:rsidR="00B613C5" w:rsidRPr="00FA36DB">
        <w:rPr>
          <w:rFonts w:ascii="Times New Roman" w:hAnsi="Times New Roman" w:cs="Times New Roman"/>
        </w:rPr>
        <w:t>,</w:t>
      </w:r>
      <w:r w:rsidRPr="00FA36DB">
        <w:rPr>
          <w:rFonts w:ascii="Times New Roman" w:hAnsi="Times New Roman" w:cs="Times New Roman"/>
        </w:rPr>
        <w:t xml:space="preserve"> tempo de escrevivências conforme aponta </w:t>
      </w:r>
      <w:r w:rsidR="007E0249" w:rsidRPr="00FA36DB">
        <w:rPr>
          <w:rFonts w:ascii="Times New Roman" w:hAnsi="Times New Roman" w:cs="Times New Roman"/>
        </w:rPr>
        <w:t xml:space="preserve">a escritora brasileira </w:t>
      </w:r>
      <w:r w:rsidRPr="00FA36DB">
        <w:rPr>
          <w:rFonts w:ascii="Times New Roman" w:hAnsi="Times New Roman" w:cs="Times New Roman"/>
        </w:rPr>
        <w:t xml:space="preserve">Conceição Evaristo, a chegada às livrarias do </w:t>
      </w:r>
      <w:r w:rsidRPr="00FA36DB">
        <w:rPr>
          <w:rFonts w:ascii="Times New Roman" w:hAnsi="Times New Roman" w:cs="Times New Roman"/>
          <w:i/>
          <w:iCs/>
        </w:rPr>
        <w:t>História Global da Literatura portuguesa</w:t>
      </w:r>
      <w:r w:rsidRPr="00FA36DB">
        <w:rPr>
          <w:rFonts w:ascii="Times New Roman" w:hAnsi="Times New Roman" w:cs="Times New Roman"/>
        </w:rPr>
        <w:t xml:space="preserve"> ilustra e </w:t>
      </w:r>
      <w:r w:rsidR="001F0F8B" w:rsidRPr="00FA36DB">
        <w:rPr>
          <w:rFonts w:ascii="Times New Roman" w:hAnsi="Times New Roman" w:cs="Times New Roman"/>
        </w:rPr>
        <w:t xml:space="preserve">destaca </w:t>
      </w:r>
      <w:r w:rsidRPr="00FA36DB">
        <w:rPr>
          <w:rFonts w:ascii="Times New Roman" w:hAnsi="Times New Roman" w:cs="Times New Roman"/>
        </w:rPr>
        <w:t>a necessidade e a falta que fazia um livro desse porte</w:t>
      </w:r>
      <w:r w:rsidR="00926746" w:rsidRPr="00FA36DB">
        <w:rPr>
          <w:rFonts w:ascii="Times New Roman" w:hAnsi="Times New Roman" w:cs="Times New Roman"/>
        </w:rPr>
        <w:t xml:space="preserve">, onde vários estudiosos de Portugal e </w:t>
      </w:r>
      <w:r w:rsidR="00B613C5" w:rsidRPr="00FA36DB">
        <w:rPr>
          <w:rFonts w:ascii="Times New Roman" w:hAnsi="Times New Roman" w:cs="Times New Roman"/>
        </w:rPr>
        <w:t xml:space="preserve">de </w:t>
      </w:r>
      <w:r w:rsidR="0014389C" w:rsidRPr="00FA36DB">
        <w:rPr>
          <w:rFonts w:ascii="Times New Roman" w:hAnsi="Times New Roman" w:cs="Times New Roman"/>
        </w:rPr>
        <w:t>f</w:t>
      </w:r>
      <w:r w:rsidR="00926746" w:rsidRPr="00FA36DB">
        <w:rPr>
          <w:rFonts w:ascii="Times New Roman" w:hAnsi="Times New Roman" w:cs="Times New Roman"/>
        </w:rPr>
        <w:t>ora de</w:t>
      </w:r>
      <w:r w:rsidR="006B0CA7" w:rsidRPr="00FA36DB">
        <w:rPr>
          <w:rFonts w:ascii="Times New Roman" w:hAnsi="Times New Roman" w:cs="Times New Roman"/>
        </w:rPr>
        <w:t>ste país</w:t>
      </w:r>
      <w:r w:rsidR="004D6877" w:rsidRPr="00FA36DB">
        <w:rPr>
          <w:rFonts w:ascii="Times New Roman" w:hAnsi="Times New Roman" w:cs="Times New Roman"/>
        </w:rPr>
        <w:t xml:space="preserve"> </w:t>
      </w:r>
      <w:r w:rsidR="00817E15" w:rsidRPr="00FA36DB">
        <w:rPr>
          <w:rFonts w:ascii="Times New Roman" w:hAnsi="Times New Roman" w:cs="Times New Roman"/>
        </w:rPr>
        <w:t>fazem</w:t>
      </w:r>
      <w:r w:rsidR="004D6877" w:rsidRPr="00FA36DB">
        <w:rPr>
          <w:rFonts w:ascii="Times New Roman" w:hAnsi="Times New Roman" w:cs="Times New Roman"/>
        </w:rPr>
        <w:t xml:space="preserve"> estudos diversos sobre </w:t>
      </w:r>
      <w:r w:rsidR="008438D7" w:rsidRPr="00FA36DB">
        <w:rPr>
          <w:rFonts w:ascii="Times New Roman" w:hAnsi="Times New Roman" w:cs="Times New Roman"/>
        </w:rPr>
        <w:t>escritores</w:t>
      </w:r>
      <w:r w:rsidR="00B613C5" w:rsidRPr="00FA36DB">
        <w:rPr>
          <w:rFonts w:ascii="Times New Roman" w:hAnsi="Times New Roman" w:cs="Times New Roman"/>
        </w:rPr>
        <w:t xml:space="preserve">, obras e acontecimentos </w:t>
      </w:r>
      <w:r w:rsidR="008438D7" w:rsidRPr="00FA36DB">
        <w:rPr>
          <w:rFonts w:ascii="Times New Roman" w:hAnsi="Times New Roman" w:cs="Times New Roman"/>
        </w:rPr>
        <w:t xml:space="preserve">da </w:t>
      </w:r>
      <w:r w:rsidR="00DF68C8" w:rsidRPr="00FA36DB">
        <w:rPr>
          <w:rFonts w:ascii="Times New Roman" w:hAnsi="Times New Roman" w:cs="Times New Roman"/>
        </w:rPr>
        <w:t>L</w:t>
      </w:r>
      <w:r w:rsidR="008438D7" w:rsidRPr="00FA36DB">
        <w:rPr>
          <w:rFonts w:ascii="Times New Roman" w:hAnsi="Times New Roman" w:cs="Times New Roman"/>
        </w:rPr>
        <w:t xml:space="preserve">iteratura </w:t>
      </w:r>
      <w:r w:rsidR="00DF68C8" w:rsidRPr="00FA36DB">
        <w:rPr>
          <w:rFonts w:ascii="Times New Roman" w:hAnsi="Times New Roman" w:cs="Times New Roman"/>
        </w:rPr>
        <w:t>P</w:t>
      </w:r>
      <w:r w:rsidR="008438D7" w:rsidRPr="00FA36DB">
        <w:rPr>
          <w:rFonts w:ascii="Times New Roman" w:hAnsi="Times New Roman" w:cs="Times New Roman"/>
        </w:rPr>
        <w:t xml:space="preserve">ortuguesa </w:t>
      </w:r>
      <w:r w:rsidR="006228C5" w:rsidRPr="00FA36DB">
        <w:rPr>
          <w:rFonts w:ascii="Times New Roman" w:hAnsi="Times New Roman" w:cs="Times New Roman"/>
        </w:rPr>
        <w:t>e de alguns</w:t>
      </w:r>
      <w:r w:rsidR="00D6069A" w:rsidRPr="00FA36DB">
        <w:rPr>
          <w:rFonts w:ascii="Times New Roman" w:hAnsi="Times New Roman" w:cs="Times New Roman"/>
        </w:rPr>
        <w:t xml:space="preserve"> outros</w:t>
      </w:r>
      <w:r w:rsidR="006228C5" w:rsidRPr="00FA36DB">
        <w:rPr>
          <w:rFonts w:ascii="Times New Roman" w:hAnsi="Times New Roman" w:cs="Times New Roman"/>
        </w:rPr>
        <w:t xml:space="preserve"> considerados luso-brasileiros</w:t>
      </w:r>
      <w:r w:rsidR="007F2715" w:rsidRPr="00FA36DB">
        <w:rPr>
          <w:rFonts w:ascii="Times New Roman" w:hAnsi="Times New Roman" w:cs="Times New Roman"/>
        </w:rPr>
        <w:t>, como</w:t>
      </w:r>
      <w:r w:rsidR="008438D7" w:rsidRPr="00FA36DB">
        <w:rPr>
          <w:rFonts w:ascii="Times New Roman" w:hAnsi="Times New Roman" w:cs="Times New Roman"/>
        </w:rPr>
        <w:t xml:space="preserve"> </w:t>
      </w:r>
      <w:r w:rsidR="00606DEC" w:rsidRPr="00FA36DB">
        <w:rPr>
          <w:rFonts w:ascii="Times New Roman" w:hAnsi="Times New Roman" w:cs="Times New Roman"/>
        </w:rPr>
        <w:t>Gregório</w:t>
      </w:r>
      <w:r w:rsidR="008438D7" w:rsidRPr="00FA36DB">
        <w:rPr>
          <w:rFonts w:ascii="Times New Roman" w:hAnsi="Times New Roman" w:cs="Times New Roman"/>
        </w:rPr>
        <w:t xml:space="preserve"> de </w:t>
      </w:r>
      <w:r w:rsidR="00606DEC" w:rsidRPr="00FA36DB">
        <w:rPr>
          <w:rFonts w:ascii="Times New Roman" w:hAnsi="Times New Roman" w:cs="Times New Roman"/>
        </w:rPr>
        <w:t>M</w:t>
      </w:r>
      <w:r w:rsidR="008438D7" w:rsidRPr="00FA36DB">
        <w:rPr>
          <w:rFonts w:ascii="Times New Roman" w:hAnsi="Times New Roman" w:cs="Times New Roman"/>
        </w:rPr>
        <w:t>atos</w:t>
      </w:r>
      <w:r w:rsidR="007F2715" w:rsidRPr="00FA36DB">
        <w:rPr>
          <w:rFonts w:ascii="Times New Roman" w:hAnsi="Times New Roman" w:cs="Times New Roman"/>
        </w:rPr>
        <w:t>. Os textos que compõe</w:t>
      </w:r>
      <w:r w:rsidR="00B613C5" w:rsidRPr="00FA36DB">
        <w:rPr>
          <w:rFonts w:ascii="Times New Roman" w:hAnsi="Times New Roman" w:cs="Times New Roman"/>
        </w:rPr>
        <w:t>m</w:t>
      </w:r>
      <w:r w:rsidR="005548EC" w:rsidRPr="00FA36DB">
        <w:rPr>
          <w:rFonts w:ascii="Times New Roman" w:hAnsi="Times New Roman" w:cs="Times New Roman"/>
        </w:rPr>
        <w:t xml:space="preserve"> o livro </w:t>
      </w:r>
      <w:r w:rsidR="00A46E61" w:rsidRPr="00FA36DB">
        <w:rPr>
          <w:rFonts w:ascii="Times New Roman" w:hAnsi="Times New Roman" w:cs="Times New Roman"/>
        </w:rPr>
        <w:t xml:space="preserve">refletem </w:t>
      </w:r>
      <w:r w:rsidR="000F471A" w:rsidRPr="00FA36DB">
        <w:rPr>
          <w:rFonts w:ascii="Times New Roman" w:hAnsi="Times New Roman" w:cs="Times New Roman"/>
        </w:rPr>
        <w:t xml:space="preserve">sobre a literatura que se manifesta </w:t>
      </w:r>
      <w:r w:rsidR="00A46E61" w:rsidRPr="00FA36DB">
        <w:rPr>
          <w:rFonts w:ascii="Times New Roman" w:hAnsi="Times New Roman" w:cs="Times New Roman"/>
        </w:rPr>
        <w:t>desde a</w:t>
      </w:r>
      <w:r w:rsidRPr="00FA36DB">
        <w:rPr>
          <w:rFonts w:ascii="Times New Roman" w:hAnsi="Times New Roman" w:cs="Times New Roman"/>
        </w:rPr>
        <w:t xml:space="preserve"> </w:t>
      </w:r>
      <w:r w:rsidR="000F471A" w:rsidRPr="00FA36DB">
        <w:rPr>
          <w:rFonts w:ascii="Times New Roman" w:hAnsi="Times New Roman" w:cs="Times New Roman"/>
        </w:rPr>
        <w:t>I</w:t>
      </w:r>
      <w:r w:rsidRPr="00FA36DB">
        <w:rPr>
          <w:rFonts w:ascii="Times New Roman" w:hAnsi="Times New Roman" w:cs="Times New Roman"/>
        </w:rPr>
        <w:t xml:space="preserve">dade </w:t>
      </w:r>
      <w:r w:rsidR="000F471A" w:rsidRPr="00FA36DB">
        <w:rPr>
          <w:rFonts w:ascii="Times New Roman" w:hAnsi="Times New Roman" w:cs="Times New Roman"/>
        </w:rPr>
        <w:t>M</w:t>
      </w:r>
      <w:r w:rsidR="00EC7269" w:rsidRPr="00FA36DB">
        <w:rPr>
          <w:rFonts w:ascii="Times New Roman" w:hAnsi="Times New Roman" w:cs="Times New Roman"/>
        </w:rPr>
        <w:t>é</w:t>
      </w:r>
      <w:r w:rsidRPr="00FA36DB">
        <w:rPr>
          <w:rFonts w:ascii="Times New Roman" w:hAnsi="Times New Roman" w:cs="Times New Roman"/>
        </w:rPr>
        <w:t xml:space="preserve">dia </w:t>
      </w:r>
      <w:r w:rsidR="00EC7269" w:rsidRPr="00FA36DB">
        <w:rPr>
          <w:rFonts w:ascii="Times New Roman" w:hAnsi="Times New Roman" w:cs="Times New Roman"/>
        </w:rPr>
        <w:t>à</w:t>
      </w:r>
      <w:r w:rsidRPr="00FA36DB">
        <w:rPr>
          <w:rFonts w:ascii="Times New Roman" w:hAnsi="Times New Roman" w:cs="Times New Roman"/>
        </w:rPr>
        <w:t xml:space="preserve"> contemporaneidade. </w:t>
      </w:r>
      <w:r w:rsidR="00572852" w:rsidRPr="00FA36DB">
        <w:rPr>
          <w:rFonts w:ascii="Times New Roman" w:hAnsi="Times New Roman" w:cs="Times New Roman"/>
        </w:rPr>
        <w:t xml:space="preserve">No entanto, chama a atenção positivamente por colocar em </w:t>
      </w:r>
      <w:r w:rsidR="00B613C5" w:rsidRPr="00FA36DB">
        <w:rPr>
          <w:rFonts w:ascii="Times New Roman" w:hAnsi="Times New Roman" w:cs="Times New Roman"/>
        </w:rPr>
        <w:t>evidência os diálogos intertextuais</w:t>
      </w:r>
      <w:r w:rsidR="00925734" w:rsidRPr="00FA36DB">
        <w:rPr>
          <w:rFonts w:ascii="Times New Roman" w:hAnsi="Times New Roman" w:cs="Times New Roman"/>
        </w:rPr>
        <w:t xml:space="preserve"> e intermediais</w:t>
      </w:r>
      <w:r w:rsidR="00B613C5" w:rsidRPr="00FA36DB">
        <w:rPr>
          <w:rFonts w:ascii="Times New Roman" w:hAnsi="Times New Roman" w:cs="Times New Roman"/>
        </w:rPr>
        <w:t xml:space="preserve"> e em rede</w:t>
      </w:r>
      <w:r w:rsidR="00572852" w:rsidRPr="00FA36DB">
        <w:rPr>
          <w:rFonts w:ascii="Times New Roman" w:hAnsi="Times New Roman" w:cs="Times New Roman"/>
        </w:rPr>
        <w:t xml:space="preserve"> todos </w:t>
      </w:r>
      <w:r w:rsidR="00613AB5" w:rsidRPr="00FA36DB">
        <w:rPr>
          <w:rFonts w:ascii="Times New Roman" w:hAnsi="Times New Roman" w:cs="Times New Roman"/>
        </w:rPr>
        <w:t xml:space="preserve">os escritores e escritoras </w:t>
      </w:r>
      <w:r w:rsidR="00572852" w:rsidRPr="00FA36DB">
        <w:rPr>
          <w:rFonts w:ascii="Times New Roman" w:hAnsi="Times New Roman" w:cs="Times New Roman"/>
        </w:rPr>
        <w:t>que escr</w:t>
      </w:r>
      <w:r w:rsidR="00FD7857" w:rsidRPr="00FA36DB">
        <w:rPr>
          <w:rFonts w:ascii="Times New Roman" w:hAnsi="Times New Roman" w:cs="Times New Roman"/>
        </w:rPr>
        <w:t>e</w:t>
      </w:r>
      <w:r w:rsidR="00572852" w:rsidRPr="00FA36DB">
        <w:rPr>
          <w:rFonts w:ascii="Times New Roman" w:hAnsi="Times New Roman" w:cs="Times New Roman"/>
        </w:rPr>
        <w:t xml:space="preserve">veram em cada período desses, </w:t>
      </w:r>
      <w:r w:rsidR="007803E4" w:rsidRPr="00FA36DB">
        <w:rPr>
          <w:rFonts w:ascii="Times New Roman" w:hAnsi="Times New Roman" w:cs="Times New Roman"/>
        </w:rPr>
        <w:t>não</w:t>
      </w:r>
      <w:r w:rsidR="00572852" w:rsidRPr="00FA36DB">
        <w:rPr>
          <w:rFonts w:ascii="Times New Roman" w:hAnsi="Times New Roman" w:cs="Times New Roman"/>
        </w:rPr>
        <w:t xml:space="preserve"> </w:t>
      </w:r>
      <w:r w:rsidR="007803E4" w:rsidRPr="00FA36DB">
        <w:rPr>
          <w:rFonts w:ascii="Times New Roman" w:hAnsi="Times New Roman" w:cs="Times New Roman"/>
        </w:rPr>
        <w:t>somente</w:t>
      </w:r>
      <w:r w:rsidR="00572852" w:rsidRPr="00FA36DB">
        <w:rPr>
          <w:rFonts w:ascii="Times New Roman" w:hAnsi="Times New Roman" w:cs="Times New Roman"/>
        </w:rPr>
        <w:t xml:space="preserve"> aqueles </w:t>
      </w:r>
      <w:r w:rsidR="0046608B" w:rsidRPr="00FA36DB">
        <w:rPr>
          <w:rFonts w:ascii="Times New Roman" w:hAnsi="Times New Roman" w:cs="Times New Roman"/>
        </w:rPr>
        <w:t>considerados pelo</w:t>
      </w:r>
      <w:r w:rsidR="00572852" w:rsidRPr="00FA36DB">
        <w:rPr>
          <w:rFonts w:ascii="Times New Roman" w:hAnsi="Times New Roman" w:cs="Times New Roman"/>
        </w:rPr>
        <w:t xml:space="preserve"> </w:t>
      </w:r>
      <w:r w:rsidR="004A116B" w:rsidRPr="00FA36DB">
        <w:rPr>
          <w:rFonts w:ascii="Times New Roman" w:hAnsi="Times New Roman" w:cs="Times New Roman"/>
        </w:rPr>
        <w:t>cânone</w:t>
      </w:r>
      <w:r w:rsidR="00FD7857" w:rsidRPr="00FA36DB">
        <w:rPr>
          <w:rFonts w:ascii="Times New Roman" w:hAnsi="Times New Roman" w:cs="Times New Roman"/>
        </w:rPr>
        <w:t xml:space="preserve">. </w:t>
      </w:r>
    </w:p>
    <w:p w14:paraId="72D3FAE6" w14:textId="1B162F77" w:rsidR="00110A17" w:rsidRPr="00FA36DB" w:rsidRDefault="00110A17" w:rsidP="000959CE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FA36DB">
        <w:rPr>
          <w:rFonts w:ascii="Times New Roman" w:hAnsi="Times New Roman" w:cs="Times New Roman"/>
        </w:rPr>
        <w:t xml:space="preserve">Com todas as idiossincrasias </w:t>
      </w:r>
      <w:r w:rsidR="000463DC" w:rsidRPr="00FA36DB">
        <w:rPr>
          <w:rFonts w:ascii="Times New Roman" w:hAnsi="Times New Roman" w:cs="Times New Roman"/>
        </w:rPr>
        <w:t xml:space="preserve">que se apresenta </w:t>
      </w:r>
      <w:r w:rsidR="00782353" w:rsidRPr="00FA36DB">
        <w:rPr>
          <w:rFonts w:ascii="Times New Roman" w:hAnsi="Times New Roman" w:cs="Times New Roman"/>
        </w:rPr>
        <w:t xml:space="preserve">quando se pretende </w:t>
      </w:r>
      <w:r w:rsidR="003B25F4" w:rsidRPr="00FA36DB">
        <w:rPr>
          <w:rFonts w:ascii="Times New Roman" w:hAnsi="Times New Roman" w:cs="Times New Roman"/>
        </w:rPr>
        <w:t>abarcar um leque muito aberto de escritoras, escritores e estudiosos</w:t>
      </w:r>
      <w:r w:rsidR="00333273" w:rsidRPr="00FA36DB">
        <w:rPr>
          <w:rFonts w:ascii="Times New Roman" w:hAnsi="Times New Roman" w:cs="Times New Roman"/>
        </w:rPr>
        <w:t xml:space="preserve"> de literatura</w:t>
      </w:r>
      <w:r w:rsidR="00F53078" w:rsidRPr="00FA36DB">
        <w:rPr>
          <w:rFonts w:ascii="Times New Roman" w:hAnsi="Times New Roman" w:cs="Times New Roman"/>
        </w:rPr>
        <w:t>,</w:t>
      </w:r>
      <w:r w:rsidR="00925734" w:rsidRPr="00FA36DB">
        <w:rPr>
          <w:rFonts w:ascii="Times New Roman" w:hAnsi="Times New Roman" w:cs="Times New Roman"/>
        </w:rPr>
        <w:t xml:space="preserve"> mas também as suas relações com outras práticas artística (com a cultura, em geral, na verdade),</w:t>
      </w:r>
      <w:r w:rsidR="00F53078" w:rsidRPr="00FA36DB">
        <w:rPr>
          <w:rFonts w:ascii="Times New Roman" w:hAnsi="Times New Roman" w:cs="Times New Roman"/>
        </w:rPr>
        <w:t xml:space="preserve"> e</w:t>
      </w:r>
      <w:r w:rsidRPr="00FA36DB">
        <w:rPr>
          <w:rFonts w:ascii="Times New Roman" w:hAnsi="Times New Roman" w:cs="Times New Roman"/>
        </w:rPr>
        <w:t>sse projeto estético, mas que também é ético</w:t>
      </w:r>
      <w:r w:rsidR="00652A23" w:rsidRPr="00FA36DB">
        <w:rPr>
          <w:rFonts w:ascii="Times New Roman" w:hAnsi="Times New Roman" w:cs="Times New Roman"/>
        </w:rPr>
        <w:t>,</w:t>
      </w:r>
      <w:r w:rsidRPr="00FA36DB">
        <w:rPr>
          <w:rFonts w:ascii="Times New Roman" w:hAnsi="Times New Roman" w:cs="Times New Roman"/>
        </w:rPr>
        <w:t xml:space="preserve"> </w:t>
      </w:r>
      <w:r w:rsidR="00310657" w:rsidRPr="00FA36DB">
        <w:rPr>
          <w:rFonts w:ascii="Times New Roman" w:hAnsi="Times New Roman" w:cs="Times New Roman"/>
        </w:rPr>
        <w:t xml:space="preserve">pode ser visto como a </w:t>
      </w:r>
      <w:r w:rsidRPr="00FA36DB">
        <w:rPr>
          <w:rFonts w:ascii="Times New Roman" w:hAnsi="Times New Roman" w:cs="Times New Roman"/>
        </w:rPr>
        <w:t xml:space="preserve">ampliação </w:t>
      </w:r>
      <w:r w:rsidR="00B613C5" w:rsidRPr="00FA36DB">
        <w:rPr>
          <w:rFonts w:ascii="Times New Roman" w:hAnsi="Times New Roman" w:cs="Times New Roman"/>
        </w:rPr>
        <w:t>d</w:t>
      </w:r>
      <w:r w:rsidRPr="00FA36DB">
        <w:rPr>
          <w:rFonts w:ascii="Times New Roman" w:hAnsi="Times New Roman" w:cs="Times New Roman"/>
        </w:rPr>
        <w:t>os estudos do texto literário</w:t>
      </w:r>
      <w:r w:rsidR="00B613C5" w:rsidRPr="00FA36DB">
        <w:rPr>
          <w:rFonts w:ascii="Times New Roman" w:hAnsi="Times New Roman" w:cs="Times New Roman"/>
        </w:rPr>
        <w:t xml:space="preserve"> perspectivando-o em contexto, </w:t>
      </w:r>
      <w:r w:rsidRPr="00FA36DB">
        <w:rPr>
          <w:rFonts w:ascii="Times New Roman" w:hAnsi="Times New Roman" w:cs="Times New Roman"/>
        </w:rPr>
        <w:t xml:space="preserve">como deve ser, em sua </w:t>
      </w:r>
      <w:r w:rsidR="00310657" w:rsidRPr="00FA36DB">
        <w:rPr>
          <w:rFonts w:ascii="Times New Roman" w:hAnsi="Times New Roman" w:cs="Times New Roman"/>
        </w:rPr>
        <w:t xml:space="preserve">totalidade, </w:t>
      </w:r>
      <w:r w:rsidR="00925734" w:rsidRPr="00FA36DB">
        <w:rPr>
          <w:rFonts w:ascii="Times New Roman" w:hAnsi="Times New Roman" w:cs="Times New Roman"/>
        </w:rPr>
        <w:t xml:space="preserve">embora sem </w:t>
      </w:r>
      <w:r w:rsidR="00B613C5" w:rsidRPr="00FA36DB">
        <w:rPr>
          <w:rFonts w:ascii="Times New Roman" w:hAnsi="Times New Roman" w:cs="Times New Roman"/>
        </w:rPr>
        <w:t>aspira</w:t>
      </w:r>
      <w:r w:rsidR="00925734" w:rsidRPr="00FA36DB">
        <w:rPr>
          <w:rFonts w:ascii="Times New Roman" w:hAnsi="Times New Roman" w:cs="Times New Roman"/>
        </w:rPr>
        <w:t>r</w:t>
      </w:r>
      <w:r w:rsidR="00B613C5" w:rsidRPr="00FA36DB">
        <w:rPr>
          <w:rFonts w:ascii="Times New Roman" w:hAnsi="Times New Roman" w:cs="Times New Roman"/>
        </w:rPr>
        <w:t xml:space="preserve"> </w:t>
      </w:r>
      <w:r w:rsidR="00925734" w:rsidRPr="00FA36DB">
        <w:rPr>
          <w:rFonts w:ascii="Times New Roman" w:hAnsi="Times New Roman" w:cs="Times New Roman"/>
        </w:rPr>
        <w:t>à exaustividade</w:t>
      </w:r>
      <w:r w:rsidRPr="00FA36DB">
        <w:rPr>
          <w:rFonts w:ascii="Times New Roman" w:hAnsi="Times New Roman" w:cs="Times New Roman"/>
        </w:rPr>
        <w:t>.</w:t>
      </w:r>
    </w:p>
    <w:p w14:paraId="08BD6877" w14:textId="00090FBC" w:rsidR="00427BF4" w:rsidRPr="00FA36DB" w:rsidRDefault="00231343" w:rsidP="004E7CD0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FA36DB">
        <w:rPr>
          <w:rFonts w:ascii="Times New Roman" w:hAnsi="Times New Roman" w:cs="Times New Roman"/>
        </w:rPr>
        <w:t xml:space="preserve">Um livro com mais 700 </w:t>
      </w:r>
      <w:r w:rsidR="003F40BB" w:rsidRPr="00FA36DB">
        <w:rPr>
          <w:rFonts w:ascii="Times New Roman" w:hAnsi="Times New Roman" w:cs="Times New Roman"/>
        </w:rPr>
        <w:t>páginas</w:t>
      </w:r>
      <w:r w:rsidRPr="00FA36DB">
        <w:rPr>
          <w:rFonts w:ascii="Times New Roman" w:hAnsi="Times New Roman" w:cs="Times New Roman"/>
        </w:rPr>
        <w:t xml:space="preserve">, </w:t>
      </w:r>
      <w:r w:rsidR="003B5152" w:rsidRPr="00FA36DB">
        <w:rPr>
          <w:rFonts w:ascii="Times New Roman" w:hAnsi="Times New Roman" w:cs="Times New Roman"/>
        </w:rPr>
        <w:t>cujo sumário</w:t>
      </w:r>
      <w:r w:rsidR="00E87F10" w:rsidRPr="00FA36DB">
        <w:rPr>
          <w:rFonts w:ascii="Times New Roman" w:hAnsi="Times New Roman" w:cs="Times New Roman"/>
        </w:rPr>
        <w:t xml:space="preserve"> já</w:t>
      </w:r>
      <w:r w:rsidR="003B5152" w:rsidRPr="00FA36DB">
        <w:rPr>
          <w:rFonts w:ascii="Times New Roman" w:hAnsi="Times New Roman" w:cs="Times New Roman"/>
        </w:rPr>
        <w:t xml:space="preserve"> sinaliza a pot</w:t>
      </w:r>
      <w:r w:rsidR="00B613C5" w:rsidRPr="00FA36DB">
        <w:rPr>
          <w:rFonts w:ascii="Times New Roman" w:hAnsi="Times New Roman" w:cs="Times New Roman"/>
        </w:rPr>
        <w:t>ê</w:t>
      </w:r>
      <w:r w:rsidR="003B5152" w:rsidRPr="00FA36DB">
        <w:rPr>
          <w:rFonts w:ascii="Times New Roman" w:hAnsi="Times New Roman" w:cs="Times New Roman"/>
        </w:rPr>
        <w:t>ncia do que está ali posto</w:t>
      </w:r>
      <w:r w:rsidR="00277A0B" w:rsidRPr="00FA36DB">
        <w:rPr>
          <w:rFonts w:ascii="Times New Roman" w:hAnsi="Times New Roman" w:cs="Times New Roman"/>
        </w:rPr>
        <w:t xml:space="preserve">. </w:t>
      </w:r>
      <w:r w:rsidR="00595D8C" w:rsidRPr="00FA36DB">
        <w:rPr>
          <w:rFonts w:ascii="Times New Roman" w:hAnsi="Times New Roman" w:cs="Times New Roman"/>
        </w:rPr>
        <w:t xml:space="preserve">Inicia com </w:t>
      </w:r>
      <w:r w:rsidR="00310657" w:rsidRPr="00FA36DB">
        <w:rPr>
          <w:rFonts w:ascii="Times New Roman" w:hAnsi="Times New Roman" w:cs="Times New Roman"/>
        </w:rPr>
        <w:t xml:space="preserve">um importante </w:t>
      </w:r>
      <w:r w:rsidR="0048764C" w:rsidRPr="00FA36DB">
        <w:rPr>
          <w:rFonts w:ascii="Times New Roman" w:hAnsi="Times New Roman" w:cs="Times New Roman"/>
        </w:rPr>
        <w:t xml:space="preserve">prefácio de </w:t>
      </w:r>
      <w:r w:rsidR="00B613C5" w:rsidRPr="00FA36DB">
        <w:rPr>
          <w:rFonts w:ascii="Times New Roman" w:hAnsi="Times New Roman" w:cs="Times New Roman"/>
        </w:rPr>
        <w:t xml:space="preserve">José </w:t>
      </w:r>
      <w:r w:rsidR="008570E7" w:rsidRPr="00FA36DB">
        <w:rPr>
          <w:rFonts w:ascii="Times New Roman" w:hAnsi="Times New Roman" w:cs="Times New Roman"/>
        </w:rPr>
        <w:t>C</w:t>
      </w:r>
      <w:r w:rsidR="007F0391" w:rsidRPr="00FA36DB">
        <w:rPr>
          <w:rFonts w:ascii="Times New Roman" w:hAnsi="Times New Roman" w:cs="Times New Roman"/>
        </w:rPr>
        <w:t xml:space="preserve">arlos </w:t>
      </w:r>
      <w:r w:rsidR="008570E7" w:rsidRPr="00FA36DB">
        <w:rPr>
          <w:rFonts w:ascii="Times New Roman" w:hAnsi="Times New Roman" w:cs="Times New Roman"/>
        </w:rPr>
        <w:t>S</w:t>
      </w:r>
      <w:r w:rsidR="007F0391" w:rsidRPr="00FA36DB">
        <w:rPr>
          <w:rFonts w:ascii="Times New Roman" w:hAnsi="Times New Roman" w:cs="Times New Roman"/>
        </w:rPr>
        <w:t>eabra</w:t>
      </w:r>
      <w:r w:rsidR="00B613C5" w:rsidRPr="00FA36DB">
        <w:rPr>
          <w:rFonts w:ascii="Times New Roman" w:hAnsi="Times New Roman" w:cs="Times New Roman"/>
        </w:rPr>
        <w:t xml:space="preserve"> Pereira</w:t>
      </w:r>
      <w:r w:rsidR="00777EEF" w:rsidRPr="00FA36DB">
        <w:rPr>
          <w:rFonts w:ascii="Times New Roman" w:hAnsi="Times New Roman" w:cs="Times New Roman"/>
        </w:rPr>
        <w:t xml:space="preserve"> que </w:t>
      </w:r>
      <w:r w:rsidR="00BA6556" w:rsidRPr="00FA36DB">
        <w:rPr>
          <w:rFonts w:ascii="Times New Roman" w:hAnsi="Times New Roman" w:cs="Times New Roman"/>
        </w:rPr>
        <w:t>advert</w:t>
      </w:r>
      <w:r w:rsidR="00777EEF" w:rsidRPr="00FA36DB">
        <w:rPr>
          <w:rFonts w:ascii="Times New Roman" w:hAnsi="Times New Roman" w:cs="Times New Roman"/>
        </w:rPr>
        <w:t xml:space="preserve">e ser </w:t>
      </w:r>
      <w:r w:rsidR="00925734" w:rsidRPr="00FA36DB">
        <w:rPr>
          <w:rFonts w:ascii="Times New Roman" w:hAnsi="Times New Roman" w:cs="Times New Roman"/>
        </w:rPr>
        <w:t>a</w:t>
      </w:r>
      <w:r w:rsidR="00053DCC" w:rsidRPr="00FA36DB">
        <w:rPr>
          <w:rFonts w:ascii="Times New Roman" w:hAnsi="Times New Roman" w:cs="Times New Roman"/>
        </w:rPr>
        <w:t xml:space="preserve"> </w:t>
      </w:r>
      <w:r w:rsidR="00CB7053" w:rsidRPr="00FA36DB">
        <w:rPr>
          <w:rFonts w:ascii="Times New Roman" w:hAnsi="Times New Roman" w:cs="Times New Roman"/>
        </w:rPr>
        <w:t>HGPL</w:t>
      </w:r>
      <w:r w:rsidR="00645B1D" w:rsidRPr="00FA36DB">
        <w:rPr>
          <w:rFonts w:ascii="Times New Roman" w:hAnsi="Times New Roman" w:cs="Times New Roman"/>
        </w:rPr>
        <w:t xml:space="preserve"> uma obra que deu a </w:t>
      </w:r>
      <w:r w:rsidR="002F39C2" w:rsidRPr="00FA36DB">
        <w:rPr>
          <w:rFonts w:ascii="Times New Roman" w:hAnsi="Times New Roman" w:cs="Times New Roman"/>
        </w:rPr>
        <w:t xml:space="preserve">reconhecer antecedentes “ignorados ou obliterados, por </w:t>
      </w:r>
      <w:r w:rsidR="004F5973" w:rsidRPr="00FA36DB">
        <w:rPr>
          <w:rFonts w:ascii="Times New Roman" w:hAnsi="Times New Roman" w:cs="Times New Roman"/>
        </w:rPr>
        <w:t>detrás</w:t>
      </w:r>
      <w:r w:rsidR="002F39C2" w:rsidRPr="00FA36DB">
        <w:rPr>
          <w:rFonts w:ascii="Times New Roman" w:hAnsi="Times New Roman" w:cs="Times New Roman"/>
        </w:rPr>
        <w:t xml:space="preserve"> </w:t>
      </w:r>
      <w:r w:rsidR="000D373C" w:rsidRPr="00FA36DB">
        <w:rPr>
          <w:rFonts w:ascii="Times New Roman" w:hAnsi="Times New Roman" w:cs="Times New Roman"/>
        </w:rPr>
        <w:t xml:space="preserve">da </w:t>
      </w:r>
      <w:r w:rsidR="004F5973" w:rsidRPr="00FA36DB">
        <w:rPr>
          <w:rFonts w:ascii="Times New Roman" w:hAnsi="Times New Roman" w:cs="Times New Roman"/>
        </w:rPr>
        <w:t>própria</w:t>
      </w:r>
      <w:r w:rsidR="000D373C" w:rsidRPr="00FA36DB">
        <w:rPr>
          <w:rFonts w:ascii="Times New Roman" w:hAnsi="Times New Roman" w:cs="Times New Roman"/>
        </w:rPr>
        <w:t xml:space="preserve"> </w:t>
      </w:r>
      <w:r w:rsidR="000D373C" w:rsidRPr="00FA36DB">
        <w:rPr>
          <w:rFonts w:ascii="Times New Roman" w:hAnsi="Times New Roman" w:cs="Times New Roman"/>
          <w:i/>
          <w:iCs/>
        </w:rPr>
        <w:t>visão recebida</w:t>
      </w:r>
      <w:r w:rsidR="000D373C" w:rsidRPr="00FA36DB">
        <w:rPr>
          <w:rFonts w:ascii="Times New Roman" w:hAnsi="Times New Roman" w:cs="Times New Roman"/>
        </w:rPr>
        <w:t xml:space="preserve"> que a dado momento se pretende alterar.” (p. 15)</w:t>
      </w:r>
      <w:r w:rsidR="004F5973" w:rsidRPr="00FA36DB">
        <w:rPr>
          <w:rFonts w:ascii="Times New Roman" w:hAnsi="Times New Roman" w:cs="Times New Roman"/>
        </w:rPr>
        <w:t xml:space="preserve">. </w:t>
      </w:r>
      <w:r w:rsidR="00FD289B" w:rsidRPr="00FA36DB">
        <w:rPr>
          <w:rFonts w:ascii="Times New Roman" w:hAnsi="Times New Roman" w:cs="Times New Roman"/>
        </w:rPr>
        <w:t xml:space="preserve">Desse modo, </w:t>
      </w:r>
      <w:r w:rsidR="00CB7053" w:rsidRPr="00FA36DB">
        <w:rPr>
          <w:rFonts w:ascii="Times New Roman" w:hAnsi="Times New Roman" w:cs="Times New Roman"/>
        </w:rPr>
        <w:t>esse livro</w:t>
      </w:r>
      <w:r w:rsidR="00355323" w:rsidRPr="00FA36DB">
        <w:rPr>
          <w:rFonts w:ascii="Times New Roman" w:hAnsi="Times New Roman" w:cs="Times New Roman"/>
        </w:rPr>
        <w:t xml:space="preserve"> </w:t>
      </w:r>
      <w:r w:rsidR="00B02081" w:rsidRPr="00FA36DB">
        <w:rPr>
          <w:rFonts w:ascii="Times New Roman" w:hAnsi="Times New Roman" w:cs="Times New Roman"/>
        </w:rPr>
        <w:t>surge</w:t>
      </w:r>
      <w:r w:rsidR="00355323" w:rsidRPr="00FA36DB">
        <w:rPr>
          <w:rFonts w:ascii="Times New Roman" w:hAnsi="Times New Roman" w:cs="Times New Roman"/>
        </w:rPr>
        <w:t xml:space="preserve"> com o </w:t>
      </w:r>
      <w:r w:rsidR="00834E2D" w:rsidRPr="00FA36DB">
        <w:rPr>
          <w:rFonts w:ascii="Times New Roman" w:hAnsi="Times New Roman" w:cs="Times New Roman"/>
        </w:rPr>
        <w:t>“</w:t>
      </w:r>
      <w:r w:rsidR="002D6A88" w:rsidRPr="00FA36DB">
        <w:rPr>
          <w:rFonts w:ascii="Times New Roman" w:hAnsi="Times New Roman" w:cs="Times New Roman"/>
        </w:rPr>
        <w:t>propósito</w:t>
      </w:r>
      <w:r w:rsidR="00834E2D" w:rsidRPr="00FA36DB">
        <w:rPr>
          <w:rFonts w:ascii="Times New Roman" w:hAnsi="Times New Roman" w:cs="Times New Roman"/>
        </w:rPr>
        <w:t>”</w:t>
      </w:r>
      <w:r w:rsidR="00355323" w:rsidRPr="00FA36DB">
        <w:rPr>
          <w:rFonts w:ascii="Times New Roman" w:hAnsi="Times New Roman" w:cs="Times New Roman"/>
        </w:rPr>
        <w:t xml:space="preserve"> de </w:t>
      </w:r>
      <w:r w:rsidR="002D6A88" w:rsidRPr="00FA36DB">
        <w:rPr>
          <w:rFonts w:ascii="Times New Roman" w:hAnsi="Times New Roman" w:cs="Times New Roman"/>
        </w:rPr>
        <w:t xml:space="preserve">ampliar </w:t>
      </w:r>
      <w:r w:rsidR="00FD289B" w:rsidRPr="00FA36DB">
        <w:rPr>
          <w:rFonts w:ascii="Times New Roman" w:hAnsi="Times New Roman" w:cs="Times New Roman"/>
        </w:rPr>
        <w:t>a his</w:t>
      </w:r>
      <w:r w:rsidR="00AD3F88" w:rsidRPr="00FA36DB">
        <w:rPr>
          <w:rFonts w:ascii="Times New Roman" w:hAnsi="Times New Roman" w:cs="Times New Roman"/>
        </w:rPr>
        <w:t>t</w:t>
      </w:r>
      <w:r w:rsidR="00FD289B" w:rsidRPr="00FA36DB">
        <w:rPr>
          <w:rFonts w:ascii="Times New Roman" w:hAnsi="Times New Roman" w:cs="Times New Roman"/>
        </w:rPr>
        <w:t>ór</w:t>
      </w:r>
      <w:r w:rsidR="00AD3F88" w:rsidRPr="00FA36DB">
        <w:rPr>
          <w:rFonts w:ascii="Times New Roman" w:hAnsi="Times New Roman" w:cs="Times New Roman"/>
        </w:rPr>
        <w:t>i</w:t>
      </w:r>
      <w:r w:rsidR="00FD289B" w:rsidRPr="00FA36DB">
        <w:rPr>
          <w:rFonts w:ascii="Times New Roman" w:hAnsi="Times New Roman" w:cs="Times New Roman"/>
        </w:rPr>
        <w:t>a da literatura</w:t>
      </w:r>
      <w:r w:rsidR="007D09DD" w:rsidRPr="00FA36DB">
        <w:rPr>
          <w:rFonts w:ascii="Times New Roman" w:hAnsi="Times New Roman" w:cs="Times New Roman"/>
        </w:rPr>
        <w:t>, respeitando e dialogando com as subjetividades constituintes do sujeito humano.</w:t>
      </w:r>
      <w:r w:rsidR="00B613C5" w:rsidRPr="00FA36DB">
        <w:rPr>
          <w:rFonts w:ascii="Times New Roman" w:hAnsi="Times New Roman" w:cs="Times New Roman"/>
        </w:rPr>
        <w:t xml:space="preserve"> E</w:t>
      </w:r>
      <w:r w:rsidR="00836A73" w:rsidRPr="00FA36DB">
        <w:rPr>
          <w:rFonts w:ascii="Times New Roman" w:hAnsi="Times New Roman" w:cs="Times New Roman"/>
        </w:rPr>
        <w:t xml:space="preserve"> apresenta </w:t>
      </w:r>
      <w:r w:rsidR="00FD289B" w:rsidRPr="00FA36DB">
        <w:rPr>
          <w:rFonts w:ascii="Times New Roman" w:hAnsi="Times New Roman" w:cs="Times New Roman"/>
        </w:rPr>
        <w:t xml:space="preserve">uma visão </w:t>
      </w:r>
      <w:r w:rsidR="00733C25" w:rsidRPr="00FA36DB">
        <w:rPr>
          <w:rFonts w:ascii="Times New Roman" w:hAnsi="Times New Roman" w:cs="Times New Roman"/>
        </w:rPr>
        <w:t xml:space="preserve">mais </w:t>
      </w:r>
      <w:r w:rsidR="00FD289B" w:rsidRPr="00FA36DB">
        <w:rPr>
          <w:rFonts w:ascii="Times New Roman" w:hAnsi="Times New Roman" w:cs="Times New Roman"/>
        </w:rPr>
        <w:t xml:space="preserve">completa sobre o </w:t>
      </w:r>
      <w:r w:rsidR="00447DCD" w:rsidRPr="00FA36DB">
        <w:rPr>
          <w:rFonts w:ascii="Times New Roman" w:hAnsi="Times New Roman" w:cs="Times New Roman"/>
        </w:rPr>
        <w:t>papel do escritor e da escritora</w:t>
      </w:r>
      <w:r w:rsidR="002947EF" w:rsidRPr="00FA36DB">
        <w:rPr>
          <w:rFonts w:ascii="Times New Roman" w:hAnsi="Times New Roman" w:cs="Times New Roman"/>
        </w:rPr>
        <w:t xml:space="preserve"> na formação de uma histó</w:t>
      </w:r>
      <w:r w:rsidR="003E4225" w:rsidRPr="00FA36DB">
        <w:rPr>
          <w:rFonts w:ascii="Times New Roman" w:hAnsi="Times New Roman" w:cs="Times New Roman"/>
        </w:rPr>
        <w:t>ri</w:t>
      </w:r>
      <w:r w:rsidR="002947EF" w:rsidRPr="00FA36DB">
        <w:rPr>
          <w:rFonts w:ascii="Times New Roman" w:hAnsi="Times New Roman" w:cs="Times New Roman"/>
        </w:rPr>
        <w:t>a da literatura de um determinado lugar</w:t>
      </w:r>
      <w:r w:rsidR="00925734" w:rsidRPr="00FA36DB">
        <w:rPr>
          <w:rFonts w:ascii="Times New Roman" w:hAnsi="Times New Roman" w:cs="Times New Roman"/>
        </w:rPr>
        <w:t>, perscrutando-lhes os intertícios</w:t>
      </w:r>
      <w:r w:rsidR="00447DCD" w:rsidRPr="00FA36DB">
        <w:rPr>
          <w:rFonts w:ascii="Times New Roman" w:hAnsi="Times New Roman" w:cs="Times New Roman"/>
        </w:rPr>
        <w:t xml:space="preserve">. </w:t>
      </w:r>
      <w:r w:rsidR="001A19BC" w:rsidRPr="00FA36DB">
        <w:rPr>
          <w:rFonts w:ascii="Times New Roman" w:hAnsi="Times New Roman" w:cs="Times New Roman"/>
        </w:rPr>
        <w:t xml:space="preserve"> </w:t>
      </w:r>
      <w:r w:rsidR="003E4225" w:rsidRPr="00FA36DB">
        <w:rPr>
          <w:rFonts w:ascii="Times New Roman" w:hAnsi="Times New Roman" w:cs="Times New Roman"/>
        </w:rPr>
        <w:t>Seabra</w:t>
      </w:r>
      <w:r w:rsidR="00B613C5" w:rsidRPr="00FA36DB">
        <w:rPr>
          <w:rFonts w:ascii="Times New Roman" w:hAnsi="Times New Roman" w:cs="Times New Roman"/>
        </w:rPr>
        <w:t xml:space="preserve"> Pereira</w:t>
      </w:r>
      <w:r w:rsidR="003E4225" w:rsidRPr="00FA36DB">
        <w:rPr>
          <w:rFonts w:ascii="Times New Roman" w:hAnsi="Times New Roman" w:cs="Times New Roman"/>
        </w:rPr>
        <w:t xml:space="preserve"> a</w:t>
      </w:r>
      <w:r w:rsidR="003E2758" w:rsidRPr="00FA36DB">
        <w:rPr>
          <w:rFonts w:ascii="Times New Roman" w:hAnsi="Times New Roman" w:cs="Times New Roman"/>
        </w:rPr>
        <w:t>lerta</w:t>
      </w:r>
      <w:r w:rsidR="003E4225" w:rsidRPr="00FA36DB">
        <w:rPr>
          <w:rFonts w:ascii="Times New Roman" w:hAnsi="Times New Roman" w:cs="Times New Roman"/>
        </w:rPr>
        <w:t xml:space="preserve"> </w:t>
      </w:r>
      <w:r w:rsidR="00B613C5" w:rsidRPr="00FA36DB">
        <w:rPr>
          <w:rFonts w:ascii="Times New Roman" w:hAnsi="Times New Roman" w:cs="Times New Roman"/>
        </w:rPr>
        <w:t xml:space="preserve">para </w:t>
      </w:r>
      <w:r w:rsidR="003E4225" w:rsidRPr="00FA36DB">
        <w:rPr>
          <w:rFonts w:ascii="Times New Roman" w:hAnsi="Times New Roman" w:cs="Times New Roman"/>
        </w:rPr>
        <w:t xml:space="preserve">que </w:t>
      </w:r>
      <w:r w:rsidR="00E24CB9" w:rsidRPr="00FA36DB">
        <w:rPr>
          <w:rFonts w:ascii="Times New Roman" w:hAnsi="Times New Roman" w:cs="Times New Roman"/>
        </w:rPr>
        <w:t xml:space="preserve">“o Homem, e cada autor literário em particular, </w:t>
      </w:r>
      <w:r w:rsidR="003707F0" w:rsidRPr="00FA36DB">
        <w:rPr>
          <w:rFonts w:ascii="Times New Roman" w:hAnsi="Times New Roman" w:cs="Times New Roman"/>
        </w:rPr>
        <w:t>constrói</w:t>
      </w:r>
      <w:r w:rsidR="00E24CB9" w:rsidRPr="00FA36DB">
        <w:rPr>
          <w:rFonts w:ascii="Times New Roman" w:hAnsi="Times New Roman" w:cs="Times New Roman"/>
        </w:rPr>
        <w:t xml:space="preserve"> certa visão do real e adota certos modos de estar e agir</w:t>
      </w:r>
      <w:r w:rsidR="00F46645" w:rsidRPr="00FA36DB">
        <w:rPr>
          <w:rFonts w:ascii="Times New Roman" w:hAnsi="Times New Roman" w:cs="Times New Roman"/>
        </w:rPr>
        <w:t xml:space="preserve">, enquadrados pelo metassistema </w:t>
      </w:r>
      <w:r w:rsidR="003707F0" w:rsidRPr="00FA36DB">
        <w:rPr>
          <w:rFonts w:ascii="Times New Roman" w:hAnsi="Times New Roman" w:cs="Times New Roman"/>
        </w:rPr>
        <w:t>ideológico</w:t>
      </w:r>
      <w:r w:rsidR="00F46645" w:rsidRPr="00FA36DB">
        <w:rPr>
          <w:rFonts w:ascii="Times New Roman" w:hAnsi="Times New Roman" w:cs="Times New Roman"/>
        </w:rPr>
        <w:t xml:space="preserve">-social prevalecendo a comunidade </w:t>
      </w:r>
      <w:r w:rsidR="00571598" w:rsidRPr="00FA36DB">
        <w:rPr>
          <w:rFonts w:ascii="Times New Roman" w:hAnsi="Times New Roman" w:cs="Times New Roman"/>
        </w:rPr>
        <w:t>histórica</w:t>
      </w:r>
      <w:r w:rsidR="00F46645" w:rsidRPr="00FA36DB">
        <w:rPr>
          <w:rFonts w:ascii="Times New Roman" w:hAnsi="Times New Roman" w:cs="Times New Roman"/>
        </w:rPr>
        <w:t>" (p. 17)</w:t>
      </w:r>
      <w:r w:rsidR="00D45185" w:rsidRPr="00FA36DB">
        <w:rPr>
          <w:rFonts w:ascii="Times New Roman" w:hAnsi="Times New Roman" w:cs="Times New Roman"/>
        </w:rPr>
        <w:t>.</w:t>
      </w:r>
      <w:r w:rsidR="00B613C5" w:rsidRPr="00FA36DB">
        <w:rPr>
          <w:rFonts w:ascii="Times New Roman" w:hAnsi="Times New Roman" w:cs="Times New Roman"/>
        </w:rPr>
        <w:t xml:space="preserve"> </w:t>
      </w:r>
      <w:r w:rsidR="00D45185" w:rsidRPr="00FA36DB">
        <w:rPr>
          <w:rFonts w:ascii="Times New Roman" w:hAnsi="Times New Roman" w:cs="Times New Roman"/>
        </w:rPr>
        <w:t>P</w:t>
      </w:r>
      <w:r w:rsidR="00C65B15" w:rsidRPr="00FA36DB">
        <w:rPr>
          <w:rFonts w:ascii="Times New Roman" w:hAnsi="Times New Roman" w:cs="Times New Roman"/>
        </w:rPr>
        <w:t xml:space="preserve">ortanto, essa </w:t>
      </w:r>
      <w:r w:rsidR="00571598" w:rsidRPr="00FA36DB">
        <w:rPr>
          <w:rFonts w:ascii="Times New Roman" w:hAnsi="Times New Roman" w:cs="Times New Roman"/>
        </w:rPr>
        <w:t xml:space="preserve">visão </w:t>
      </w:r>
      <w:r w:rsidR="00B613C5" w:rsidRPr="00FA36DB">
        <w:rPr>
          <w:rFonts w:ascii="Times New Roman" w:hAnsi="Times New Roman" w:cs="Times New Roman"/>
        </w:rPr>
        <w:t xml:space="preserve">abrangente e pretendendo a </w:t>
      </w:r>
      <w:r w:rsidR="00B613C5" w:rsidRPr="00FA36DB">
        <w:rPr>
          <w:rFonts w:ascii="Times New Roman" w:hAnsi="Times New Roman" w:cs="Times New Roman"/>
        </w:rPr>
        <w:lastRenderedPageBreak/>
        <w:t>completude</w:t>
      </w:r>
      <w:r w:rsidR="00C65B15" w:rsidRPr="00FA36DB">
        <w:rPr>
          <w:rFonts w:ascii="Times New Roman" w:hAnsi="Times New Roman" w:cs="Times New Roman"/>
        </w:rPr>
        <w:t xml:space="preserve"> </w:t>
      </w:r>
      <w:r w:rsidR="005F7D4A" w:rsidRPr="00FA36DB">
        <w:rPr>
          <w:rFonts w:ascii="Times New Roman" w:hAnsi="Times New Roman" w:cs="Times New Roman"/>
        </w:rPr>
        <w:t xml:space="preserve">não deve, por exemplo, </w:t>
      </w:r>
      <w:r w:rsidR="00C65B15" w:rsidRPr="00FA36DB">
        <w:rPr>
          <w:rFonts w:ascii="Times New Roman" w:hAnsi="Times New Roman" w:cs="Times New Roman"/>
        </w:rPr>
        <w:t xml:space="preserve">ignorar a escrita </w:t>
      </w:r>
      <w:r w:rsidR="00814223" w:rsidRPr="00FA36DB">
        <w:rPr>
          <w:rFonts w:ascii="Times New Roman" w:hAnsi="Times New Roman" w:cs="Times New Roman"/>
        </w:rPr>
        <w:t>não canonizada</w:t>
      </w:r>
      <w:r w:rsidR="00925734" w:rsidRPr="00FA36DB">
        <w:rPr>
          <w:rFonts w:ascii="Times New Roman" w:hAnsi="Times New Roman" w:cs="Times New Roman"/>
        </w:rPr>
        <w:t xml:space="preserve"> </w:t>
      </w:r>
      <w:r w:rsidR="00B862B9" w:rsidRPr="00FA36DB">
        <w:rPr>
          <w:rFonts w:ascii="Times New Roman" w:hAnsi="Times New Roman" w:cs="Times New Roman"/>
        </w:rPr>
        <w:t xml:space="preserve">que aparece em destaque </w:t>
      </w:r>
      <w:r w:rsidR="00D413EE" w:rsidRPr="00FA36DB">
        <w:rPr>
          <w:rFonts w:ascii="Times New Roman" w:hAnsi="Times New Roman" w:cs="Times New Roman"/>
        </w:rPr>
        <w:t xml:space="preserve">nessa publicação. </w:t>
      </w:r>
      <w:r w:rsidR="00B54771" w:rsidRPr="00FA36DB">
        <w:rPr>
          <w:rFonts w:ascii="Times New Roman" w:hAnsi="Times New Roman" w:cs="Times New Roman"/>
        </w:rPr>
        <w:t xml:space="preserve">Voltando a </w:t>
      </w:r>
      <w:r w:rsidR="00A34CF9" w:rsidRPr="00FA36DB">
        <w:rPr>
          <w:rFonts w:ascii="Times New Roman" w:hAnsi="Times New Roman" w:cs="Times New Roman"/>
        </w:rPr>
        <w:t>Seabra</w:t>
      </w:r>
      <w:r w:rsidR="00B613C5" w:rsidRPr="00FA36DB">
        <w:rPr>
          <w:rFonts w:ascii="Times New Roman" w:hAnsi="Times New Roman" w:cs="Times New Roman"/>
        </w:rPr>
        <w:t xml:space="preserve"> Pereira</w:t>
      </w:r>
      <w:r w:rsidR="00E16375" w:rsidRPr="00FA36DB">
        <w:rPr>
          <w:rFonts w:ascii="Times New Roman" w:hAnsi="Times New Roman" w:cs="Times New Roman"/>
        </w:rPr>
        <w:t>,</w:t>
      </w:r>
      <w:r w:rsidR="00A34CF9" w:rsidRPr="00FA36DB">
        <w:rPr>
          <w:rFonts w:ascii="Times New Roman" w:hAnsi="Times New Roman" w:cs="Times New Roman"/>
        </w:rPr>
        <w:t xml:space="preserve"> </w:t>
      </w:r>
      <w:r w:rsidR="00791ECA" w:rsidRPr="00FA36DB">
        <w:rPr>
          <w:rFonts w:ascii="Times New Roman" w:hAnsi="Times New Roman" w:cs="Times New Roman"/>
        </w:rPr>
        <w:t>“Diver</w:t>
      </w:r>
      <w:r w:rsidR="001A19BC" w:rsidRPr="00FA36DB">
        <w:rPr>
          <w:rFonts w:ascii="Times New Roman" w:hAnsi="Times New Roman" w:cs="Times New Roman"/>
        </w:rPr>
        <w:t>sas formaç</w:t>
      </w:r>
      <w:r w:rsidR="00D226C3" w:rsidRPr="00FA36DB">
        <w:rPr>
          <w:rFonts w:ascii="Times New Roman" w:hAnsi="Times New Roman" w:cs="Times New Roman"/>
        </w:rPr>
        <w:t xml:space="preserve">ões </w:t>
      </w:r>
      <w:r w:rsidR="001A19BC" w:rsidRPr="00FA36DB">
        <w:rPr>
          <w:rFonts w:ascii="Times New Roman" w:hAnsi="Times New Roman" w:cs="Times New Roman"/>
        </w:rPr>
        <w:t>de realidade podem solicitar uma</w:t>
      </w:r>
      <w:r w:rsidR="00D226C3" w:rsidRPr="00FA36DB">
        <w:rPr>
          <w:rFonts w:ascii="Times New Roman" w:hAnsi="Times New Roman" w:cs="Times New Roman"/>
        </w:rPr>
        <w:t xml:space="preserve"> perspectiva</w:t>
      </w:r>
      <w:r w:rsidR="001A19BC" w:rsidRPr="00FA36DB">
        <w:rPr>
          <w:rFonts w:ascii="Times New Roman" w:hAnsi="Times New Roman" w:cs="Times New Roman"/>
        </w:rPr>
        <w:t xml:space="preserve"> globalit</w:t>
      </w:r>
      <w:r w:rsidR="00D226C3" w:rsidRPr="00FA36DB">
        <w:rPr>
          <w:rFonts w:ascii="Times New Roman" w:hAnsi="Times New Roman" w:cs="Times New Roman"/>
        </w:rPr>
        <w:t>á</w:t>
      </w:r>
      <w:r w:rsidR="001A19BC" w:rsidRPr="00FA36DB">
        <w:rPr>
          <w:rFonts w:ascii="Times New Roman" w:hAnsi="Times New Roman" w:cs="Times New Roman"/>
        </w:rPr>
        <w:t>ria ao sujeito cognitivo que com elas inter</w:t>
      </w:r>
      <w:r w:rsidR="00390132" w:rsidRPr="00FA36DB">
        <w:rPr>
          <w:rFonts w:ascii="Times New Roman" w:hAnsi="Times New Roman" w:cs="Times New Roman"/>
        </w:rPr>
        <w:t>a</w:t>
      </w:r>
      <w:r w:rsidR="001A19BC" w:rsidRPr="00FA36DB">
        <w:rPr>
          <w:rFonts w:ascii="Times New Roman" w:hAnsi="Times New Roman" w:cs="Times New Roman"/>
        </w:rPr>
        <w:t>ge"</w:t>
      </w:r>
      <w:r w:rsidR="00372A77" w:rsidRPr="00FA36DB">
        <w:rPr>
          <w:rFonts w:ascii="Times New Roman" w:hAnsi="Times New Roman" w:cs="Times New Roman"/>
        </w:rPr>
        <w:t xml:space="preserve"> (</w:t>
      </w:r>
      <w:r w:rsidR="001A19BC" w:rsidRPr="00FA36DB">
        <w:rPr>
          <w:rFonts w:ascii="Times New Roman" w:hAnsi="Times New Roman" w:cs="Times New Roman"/>
        </w:rPr>
        <w:t>p. 15</w:t>
      </w:r>
      <w:r w:rsidR="00372A77" w:rsidRPr="00FA36DB">
        <w:rPr>
          <w:rFonts w:ascii="Times New Roman" w:hAnsi="Times New Roman" w:cs="Times New Roman"/>
        </w:rPr>
        <w:t>)</w:t>
      </w:r>
      <w:r w:rsidR="000F2AE9" w:rsidRPr="00FA36DB">
        <w:rPr>
          <w:rFonts w:ascii="Times New Roman" w:hAnsi="Times New Roman" w:cs="Times New Roman"/>
        </w:rPr>
        <w:t xml:space="preserve"> e completa que</w:t>
      </w:r>
      <w:r w:rsidR="00B613C5" w:rsidRPr="00FA36DB">
        <w:rPr>
          <w:rFonts w:ascii="Times New Roman" w:hAnsi="Times New Roman" w:cs="Times New Roman"/>
        </w:rPr>
        <w:t>,</w:t>
      </w:r>
      <w:r w:rsidR="000F2AE9" w:rsidRPr="00FA36DB">
        <w:rPr>
          <w:rFonts w:ascii="Times New Roman" w:hAnsi="Times New Roman" w:cs="Times New Roman"/>
        </w:rPr>
        <w:t xml:space="preserve"> </w:t>
      </w:r>
      <w:r w:rsidR="00390132" w:rsidRPr="00FA36DB">
        <w:rPr>
          <w:rFonts w:ascii="Times New Roman" w:hAnsi="Times New Roman" w:cs="Times New Roman"/>
        </w:rPr>
        <w:t>a</w:t>
      </w:r>
      <w:r w:rsidR="00180DF8" w:rsidRPr="00FA36DB">
        <w:rPr>
          <w:rFonts w:ascii="Times New Roman" w:hAnsi="Times New Roman" w:cs="Times New Roman"/>
        </w:rPr>
        <w:t>ntropologicamente</w:t>
      </w:r>
      <w:r w:rsidR="00B613C5" w:rsidRPr="00FA36DB">
        <w:rPr>
          <w:rFonts w:ascii="Times New Roman" w:hAnsi="Times New Roman" w:cs="Times New Roman"/>
        </w:rPr>
        <w:t>,</w:t>
      </w:r>
      <w:r w:rsidR="00180DF8" w:rsidRPr="00FA36DB">
        <w:rPr>
          <w:rFonts w:ascii="Times New Roman" w:hAnsi="Times New Roman" w:cs="Times New Roman"/>
        </w:rPr>
        <w:t xml:space="preserve"> a literatura aparece como “autointerpretaçã</w:t>
      </w:r>
      <w:r w:rsidR="000B1D97" w:rsidRPr="00FA36DB">
        <w:rPr>
          <w:rFonts w:ascii="Times New Roman" w:hAnsi="Times New Roman" w:cs="Times New Roman"/>
        </w:rPr>
        <w:t>o</w:t>
      </w:r>
      <w:r w:rsidR="00390132" w:rsidRPr="00FA36DB">
        <w:rPr>
          <w:rFonts w:ascii="Times New Roman" w:hAnsi="Times New Roman" w:cs="Times New Roman"/>
        </w:rPr>
        <w:t xml:space="preserve"> </w:t>
      </w:r>
      <w:r w:rsidR="00180DF8" w:rsidRPr="00FA36DB">
        <w:rPr>
          <w:rFonts w:ascii="Times New Roman" w:hAnsi="Times New Roman" w:cs="Times New Roman"/>
        </w:rPr>
        <w:t>e imagin</w:t>
      </w:r>
      <w:r w:rsidR="00EC1696" w:rsidRPr="00FA36DB">
        <w:rPr>
          <w:rFonts w:ascii="Times New Roman" w:hAnsi="Times New Roman" w:cs="Times New Roman"/>
        </w:rPr>
        <w:t>a</w:t>
      </w:r>
      <w:r w:rsidR="00180DF8" w:rsidRPr="00FA36DB">
        <w:rPr>
          <w:rFonts w:ascii="Times New Roman" w:hAnsi="Times New Roman" w:cs="Times New Roman"/>
        </w:rPr>
        <w:t>çã</w:t>
      </w:r>
      <w:r w:rsidR="00EC1696" w:rsidRPr="00FA36DB">
        <w:rPr>
          <w:rFonts w:ascii="Times New Roman" w:hAnsi="Times New Roman" w:cs="Times New Roman"/>
        </w:rPr>
        <w:t xml:space="preserve">o </w:t>
      </w:r>
      <w:r w:rsidR="00180DF8" w:rsidRPr="00FA36DB">
        <w:rPr>
          <w:rFonts w:ascii="Times New Roman" w:hAnsi="Times New Roman" w:cs="Times New Roman"/>
        </w:rPr>
        <w:t xml:space="preserve">simbólica do humano" </w:t>
      </w:r>
      <w:r w:rsidR="00931BAE" w:rsidRPr="00FA36DB">
        <w:rPr>
          <w:rFonts w:ascii="Times New Roman" w:hAnsi="Times New Roman" w:cs="Times New Roman"/>
        </w:rPr>
        <w:t>(</w:t>
      </w:r>
      <w:r w:rsidR="00180DF8" w:rsidRPr="00FA36DB">
        <w:rPr>
          <w:rFonts w:ascii="Times New Roman" w:hAnsi="Times New Roman" w:cs="Times New Roman"/>
        </w:rPr>
        <w:t>p. 18</w:t>
      </w:r>
      <w:r w:rsidR="00931BAE" w:rsidRPr="00FA36DB">
        <w:rPr>
          <w:rFonts w:ascii="Times New Roman" w:hAnsi="Times New Roman" w:cs="Times New Roman"/>
        </w:rPr>
        <w:t>)</w:t>
      </w:r>
      <w:r w:rsidR="005F3D1D" w:rsidRPr="00FA36DB">
        <w:rPr>
          <w:rFonts w:ascii="Times New Roman" w:hAnsi="Times New Roman" w:cs="Times New Roman"/>
        </w:rPr>
        <w:t xml:space="preserve">. </w:t>
      </w:r>
      <w:r w:rsidR="005161DC" w:rsidRPr="00FA36DB">
        <w:rPr>
          <w:rFonts w:ascii="Times New Roman" w:hAnsi="Times New Roman" w:cs="Times New Roman"/>
        </w:rPr>
        <w:t>P</w:t>
      </w:r>
      <w:r w:rsidR="00D221F7" w:rsidRPr="00FA36DB">
        <w:rPr>
          <w:rFonts w:ascii="Times New Roman" w:hAnsi="Times New Roman" w:cs="Times New Roman"/>
        </w:rPr>
        <w:t xml:space="preserve">ortanto, </w:t>
      </w:r>
      <w:r w:rsidR="00B613C5" w:rsidRPr="00FA36DB">
        <w:rPr>
          <w:rFonts w:ascii="Times New Roman" w:hAnsi="Times New Roman" w:cs="Times New Roman"/>
        </w:rPr>
        <w:t>a</w:t>
      </w:r>
      <w:r w:rsidR="00887001" w:rsidRPr="00FA36DB">
        <w:rPr>
          <w:rFonts w:ascii="Times New Roman" w:hAnsi="Times New Roman" w:cs="Times New Roman"/>
        </w:rPr>
        <w:t xml:space="preserve"> HGLP </w:t>
      </w:r>
      <w:r w:rsidR="00FA36DB" w:rsidRPr="00FA36DB">
        <w:rPr>
          <w:rFonts w:ascii="Times New Roman" w:hAnsi="Times New Roman" w:cs="Times New Roman"/>
        </w:rPr>
        <w:t>torna-se</w:t>
      </w:r>
      <w:r w:rsidR="00887001" w:rsidRPr="00FA36DB">
        <w:rPr>
          <w:rFonts w:ascii="Times New Roman" w:hAnsi="Times New Roman" w:cs="Times New Roman"/>
        </w:rPr>
        <w:t xml:space="preserve"> necessá</w:t>
      </w:r>
      <w:r w:rsidR="0033792A" w:rsidRPr="00FA36DB">
        <w:rPr>
          <w:rFonts w:ascii="Times New Roman" w:hAnsi="Times New Roman" w:cs="Times New Roman"/>
        </w:rPr>
        <w:t>ri</w:t>
      </w:r>
      <w:r w:rsidR="00B613C5" w:rsidRPr="00FA36DB">
        <w:rPr>
          <w:rFonts w:ascii="Times New Roman" w:hAnsi="Times New Roman" w:cs="Times New Roman"/>
        </w:rPr>
        <w:t>a</w:t>
      </w:r>
      <w:r w:rsidR="00887001" w:rsidRPr="00FA36DB">
        <w:rPr>
          <w:rFonts w:ascii="Times New Roman" w:hAnsi="Times New Roman" w:cs="Times New Roman"/>
        </w:rPr>
        <w:t xml:space="preserve"> quando </w:t>
      </w:r>
      <w:r w:rsidR="00B44DF8" w:rsidRPr="00FA36DB">
        <w:rPr>
          <w:rFonts w:ascii="Times New Roman" w:hAnsi="Times New Roman" w:cs="Times New Roman"/>
        </w:rPr>
        <w:t>abarca</w:t>
      </w:r>
      <w:r w:rsidR="005161DC" w:rsidRPr="00FA36DB">
        <w:rPr>
          <w:rFonts w:ascii="Times New Roman" w:hAnsi="Times New Roman" w:cs="Times New Roman"/>
        </w:rPr>
        <w:t>, mesmo que de forma ampla</w:t>
      </w:r>
      <w:r w:rsidR="00B44DF8" w:rsidRPr="00FA36DB">
        <w:rPr>
          <w:rFonts w:ascii="Times New Roman" w:hAnsi="Times New Roman" w:cs="Times New Roman"/>
        </w:rPr>
        <w:t>,</w:t>
      </w:r>
      <w:r w:rsidR="00180DF8" w:rsidRPr="00FA36DB">
        <w:rPr>
          <w:rFonts w:ascii="Times New Roman" w:hAnsi="Times New Roman" w:cs="Times New Roman"/>
        </w:rPr>
        <w:t xml:space="preserve"> </w:t>
      </w:r>
      <w:r w:rsidR="00925734" w:rsidRPr="00FA36DB">
        <w:rPr>
          <w:rFonts w:ascii="Times New Roman" w:hAnsi="Times New Roman" w:cs="Times New Roman"/>
        </w:rPr>
        <w:t xml:space="preserve">não apenas a contribuição feminina e masculina </w:t>
      </w:r>
      <w:r w:rsidR="00FF798B" w:rsidRPr="00FA36DB">
        <w:rPr>
          <w:rFonts w:ascii="Times New Roman" w:hAnsi="Times New Roman" w:cs="Times New Roman"/>
        </w:rPr>
        <w:t xml:space="preserve">na </w:t>
      </w:r>
      <w:r w:rsidR="005E3607" w:rsidRPr="00FA36DB">
        <w:rPr>
          <w:rFonts w:ascii="Times New Roman" w:hAnsi="Times New Roman" w:cs="Times New Roman"/>
        </w:rPr>
        <w:t>construção</w:t>
      </w:r>
      <w:r w:rsidR="00FF798B" w:rsidRPr="00FA36DB">
        <w:rPr>
          <w:rFonts w:ascii="Times New Roman" w:hAnsi="Times New Roman" w:cs="Times New Roman"/>
        </w:rPr>
        <w:t xml:space="preserve"> </w:t>
      </w:r>
      <w:r w:rsidR="00427BF4" w:rsidRPr="00FA36DB">
        <w:rPr>
          <w:rFonts w:ascii="Times New Roman" w:hAnsi="Times New Roman" w:cs="Times New Roman"/>
        </w:rPr>
        <w:t xml:space="preserve">humanizada </w:t>
      </w:r>
      <w:r w:rsidR="005E3607" w:rsidRPr="00FA36DB">
        <w:rPr>
          <w:rFonts w:ascii="Times New Roman" w:hAnsi="Times New Roman" w:cs="Times New Roman"/>
        </w:rPr>
        <w:t>d</w:t>
      </w:r>
      <w:r w:rsidR="00B44DF8" w:rsidRPr="00FA36DB">
        <w:rPr>
          <w:rFonts w:ascii="Times New Roman" w:hAnsi="Times New Roman" w:cs="Times New Roman"/>
        </w:rPr>
        <w:t>essa</w:t>
      </w:r>
      <w:r w:rsidR="00180DF8" w:rsidRPr="00FA36DB">
        <w:rPr>
          <w:rFonts w:ascii="Times New Roman" w:hAnsi="Times New Roman" w:cs="Times New Roman"/>
        </w:rPr>
        <w:t xml:space="preserve"> modernidade global</w:t>
      </w:r>
      <w:r w:rsidR="00925734" w:rsidRPr="00FA36DB">
        <w:rPr>
          <w:rFonts w:ascii="Times New Roman" w:hAnsi="Times New Roman" w:cs="Times New Roman"/>
        </w:rPr>
        <w:t>, mas também tópicos que tendem a ser confiados à ensaística (a écfrase, p. ex.) ou tomados na actualidade e insólitos ou ainda não contemplados na historiografia literária (e ecocrítica e a literatura verde e a tradução, e a tradução, dentre outros), incluindo o encontro de culturas.</w:t>
      </w:r>
    </w:p>
    <w:p w14:paraId="15702E91" w14:textId="2CC523B6" w:rsidR="00131C44" w:rsidRPr="00FA36DB" w:rsidRDefault="001B295E" w:rsidP="00242EE9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FA36DB">
        <w:rPr>
          <w:rFonts w:ascii="Times New Roman" w:hAnsi="Times New Roman" w:cs="Times New Roman"/>
        </w:rPr>
        <w:t xml:space="preserve">Os diretores da obra </w:t>
      </w:r>
      <w:r w:rsidR="00427BF4" w:rsidRPr="00FA36DB">
        <w:rPr>
          <w:rFonts w:ascii="Times New Roman" w:hAnsi="Times New Roman" w:cs="Times New Roman"/>
        </w:rPr>
        <w:t>afirmam</w:t>
      </w:r>
      <w:r w:rsidRPr="00FA36DB">
        <w:rPr>
          <w:rFonts w:ascii="Times New Roman" w:hAnsi="Times New Roman" w:cs="Times New Roman"/>
        </w:rPr>
        <w:t xml:space="preserve"> que</w:t>
      </w:r>
      <w:r w:rsidR="00427BF4" w:rsidRPr="00FA36DB">
        <w:rPr>
          <w:rFonts w:ascii="Times New Roman" w:hAnsi="Times New Roman" w:cs="Times New Roman"/>
        </w:rPr>
        <w:t>,</w:t>
      </w:r>
      <w:r w:rsidRPr="00FA36DB">
        <w:rPr>
          <w:rFonts w:ascii="Times New Roman" w:hAnsi="Times New Roman" w:cs="Times New Roman"/>
        </w:rPr>
        <w:t xml:space="preserve"> </w:t>
      </w:r>
      <w:r w:rsidR="000231A8" w:rsidRPr="00FA36DB">
        <w:rPr>
          <w:rFonts w:ascii="Times New Roman" w:hAnsi="Times New Roman" w:cs="Times New Roman"/>
        </w:rPr>
        <w:t>“</w:t>
      </w:r>
      <w:r w:rsidR="00901215" w:rsidRPr="00FA36DB">
        <w:rPr>
          <w:rFonts w:ascii="Times New Roman" w:hAnsi="Times New Roman" w:cs="Times New Roman"/>
        </w:rPr>
        <w:t>O</w:t>
      </w:r>
      <w:r w:rsidR="000231A8" w:rsidRPr="00FA36DB">
        <w:rPr>
          <w:rFonts w:ascii="Times New Roman" w:hAnsi="Times New Roman" w:cs="Times New Roman"/>
        </w:rPr>
        <w:t xml:space="preserve"> campo da literatura</w:t>
      </w:r>
      <w:r w:rsidR="002F6837" w:rsidRPr="00FA36DB">
        <w:rPr>
          <w:rFonts w:ascii="Times New Roman" w:hAnsi="Times New Roman" w:cs="Times New Roman"/>
        </w:rPr>
        <w:t xml:space="preserve"> é um </w:t>
      </w:r>
      <w:r w:rsidR="002F6837" w:rsidRPr="00FA36DB">
        <w:rPr>
          <w:rFonts w:ascii="Times New Roman" w:hAnsi="Times New Roman" w:cs="Times New Roman"/>
          <w:i/>
          <w:iCs/>
        </w:rPr>
        <w:t>locus</w:t>
      </w:r>
      <w:r w:rsidR="002F6837" w:rsidRPr="00FA36DB">
        <w:rPr>
          <w:rFonts w:ascii="Times New Roman" w:hAnsi="Times New Roman" w:cs="Times New Roman"/>
        </w:rPr>
        <w:t xml:space="preserve"> privilegiado para observarmos a </w:t>
      </w:r>
      <w:r w:rsidR="0007192C" w:rsidRPr="00FA36DB">
        <w:rPr>
          <w:rFonts w:ascii="Times New Roman" w:hAnsi="Times New Roman" w:cs="Times New Roman"/>
        </w:rPr>
        <w:t>relação</w:t>
      </w:r>
      <w:r w:rsidR="002F6837" w:rsidRPr="00FA36DB">
        <w:rPr>
          <w:rFonts w:ascii="Times New Roman" w:hAnsi="Times New Roman" w:cs="Times New Roman"/>
        </w:rPr>
        <w:t xml:space="preserve"> entre o local e o global e o global e o local e compreendermos as suas significações complexas" (p</w:t>
      </w:r>
      <w:r w:rsidR="00A94E4A" w:rsidRPr="00FA36DB">
        <w:rPr>
          <w:rFonts w:ascii="Times New Roman" w:hAnsi="Times New Roman" w:cs="Times New Roman"/>
        </w:rPr>
        <w:t xml:space="preserve">. </w:t>
      </w:r>
      <w:r w:rsidR="0007192C" w:rsidRPr="00FA36DB">
        <w:rPr>
          <w:rFonts w:ascii="Times New Roman" w:hAnsi="Times New Roman" w:cs="Times New Roman"/>
        </w:rPr>
        <w:t xml:space="preserve">21). </w:t>
      </w:r>
      <w:r w:rsidR="00A94E4A" w:rsidRPr="00FA36DB">
        <w:rPr>
          <w:rFonts w:ascii="Times New Roman" w:hAnsi="Times New Roman" w:cs="Times New Roman"/>
        </w:rPr>
        <w:t xml:space="preserve">Desse modo, </w:t>
      </w:r>
      <w:r w:rsidR="005A261A" w:rsidRPr="00FA36DB">
        <w:rPr>
          <w:rFonts w:ascii="Times New Roman" w:hAnsi="Times New Roman" w:cs="Times New Roman"/>
        </w:rPr>
        <w:t xml:space="preserve">a </w:t>
      </w:r>
      <w:r w:rsidR="00A94E4A" w:rsidRPr="00FA36DB">
        <w:rPr>
          <w:rFonts w:ascii="Times New Roman" w:hAnsi="Times New Roman" w:cs="Times New Roman"/>
        </w:rPr>
        <w:t>l</w:t>
      </w:r>
      <w:r w:rsidR="003E0661" w:rsidRPr="00FA36DB">
        <w:rPr>
          <w:rFonts w:ascii="Times New Roman" w:hAnsi="Times New Roman" w:cs="Times New Roman"/>
        </w:rPr>
        <w:t xml:space="preserve">iteratura </w:t>
      </w:r>
      <w:r w:rsidR="005A261A" w:rsidRPr="00FA36DB">
        <w:rPr>
          <w:rFonts w:ascii="Times New Roman" w:hAnsi="Times New Roman" w:cs="Times New Roman"/>
        </w:rPr>
        <w:t xml:space="preserve">é percebida como um </w:t>
      </w:r>
      <w:r w:rsidR="000231A8" w:rsidRPr="00FA36DB">
        <w:rPr>
          <w:rFonts w:ascii="Times New Roman" w:hAnsi="Times New Roman" w:cs="Times New Roman"/>
        </w:rPr>
        <w:t>“fen</w:t>
      </w:r>
      <w:r w:rsidR="00B613C5" w:rsidRPr="00FA36DB">
        <w:rPr>
          <w:rFonts w:ascii="Times New Roman" w:hAnsi="Times New Roman" w:cs="Times New Roman"/>
        </w:rPr>
        <w:t>ó</w:t>
      </w:r>
      <w:r w:rsidR="000231A8" w:rsidRPr="00FA36DB">
        <w:rPr>
          <w:rFonts w:ascii="Times New Roman" w:hAnsi="Times New Roman" w:cs="Times New Roman"/>
        </w:rPr>
        <w:t>meno global"</w:t>
      </w:r>
      <w:r w:rsidR="005A261A" w:rsidRPr="00FA36DB">
        <w:rPr>
          <w:rFonts w:ascii="Times New Roman" w:hAnsi="Times New Roman" w:cs="Times New Roman"/>
        </w:rPr>
        <w:t xml:space="preserve"> que </w:t>
      </w:r>
      <w:r w:rsidR="000231A8" w:rsidRPr="00FA36DB">
        <w:rPr>
          <w:rFonts w:ascii="Times New Roman" w:hAnsi="Times New Roman" w:cs="Times New Roman"/>
        </w:rPr>
        <w:t>abr</w:t>
      </w:r>
      <w:r w:rsidR="005A261A" w:rsidRPr="00FA36DB">
        <w:rPr>
          <w:rFonts w:ascii="Times New Roman" w:hAnsi="Times New Roman" w:cs="Times New Roman"/>
        </w:rPr>
        <w:t xml:space="preserve">e a </w:t>
      </w:r>
      <w:r w:rsidR="000231A8" w:rsidRPr="00FA36DB">
        <w:rPr>
          <w:rFonts w:ascii="Times New Roman" w:hAnsi="Times New Roman" w:cs="Times New Roman"/>
        </w:rPr>
        <w:t xml:space="preserve">possibilidades de interpretação </w:t>
      </w:r>
      <w:r w:rsidR="00EA7C2B" w:rsidRPr="00FA36DB">
        <w:rPr>
          <w:rFonts w:ascii="Times New Roman" w:hAnsi="Times New Roman" w:cs="Times New Roman"/>
        </w:rPr>
        <w:t xml:space="preserve">e </w:t>
      </w:r>
      <w:r w:rsidR="00B613C5" w:rsidRPr="00FA36DB">
        <w:rPr>
          <w:rFonts w:ascii="Times New Roman" w:hAnsi="Times New Roman" w:cs="Times New Roman"/>
        </w:rPr>
        <w:t xml:space="preserve">de </w:t>
      </w:r>
      <w:r w:rsidR="00EA7C2B" w:rsidRPr="00FA36DB">
        <w:rPr>
          <w:rFonts w:ascii="Times New Roman" w:hAnsi="Times New Roman" w:cs="Times New Roman"/>
        </w:rPr>
        <w:t xml:space="preserve">compreensão do Outro e </w:t>
      </w:r>
      <w:r w:rsidR="00B613C5" w:rsidRPr="00FA36DB">
        <w:rPr>
          <w:rFonts w:ascii="Times New Roman" w:hAnsi="Times New Roman" w:cs="Times New Roman"/>
        </w:rPr>
        <w:t xml:space="preserve">do </w:t>
      </w:r>
      <w:r w:rsidR="00EA7C2B" w:rsidRPr="00FA36DB">
        <w:rPr>
          <w:rFonts w:ascii="Times New Roman" w:hAnsi="Times New Roman" w:cs="Times New Roman"/>
        </w:rPr>
        <w:t>seu lugar social, cultural e hist</w:t>
      </w:r>
      <w:r w:rsidR="005452FA" w:rsidRPr="00FA36DB">
        <w:rPr>
          <w:rFonts w:ascii="Times New Roman" w:hAnsi="Times New Roman" w:cs="Times New Roman"/>
        </w:rPr>
        <w:t>óric</w:t>
      </w:r>
      <w:r w:rsidR="00EA7C2B" w:rsidRPr="00FA36DB">
        <w:rPr>
          <w:rFonts w:ascii="Times New Roman" w:hAnsi="Times New Roman" w:cs="Times New Roman"/>
        </w:rPr>
        <w:t>o</w:t>
      </w:r>
      <w:r w:rsidR="005452FA" w:rsidRPr="00FA36DB">
        <w:rPr>
          <w:rFonts w:ascii="Times New Roman" w:hAnsi="Times New Roman" w:cs="Times New Roman"/>
        </w:rPr>
        <w:t>, valorizando o diferente e a</w:t>
      </w:r>
      <w:r w:rsidR="00611F1F" w:rsidRPr="00FA36DB">
        <w:rPr>
          <w:rFonts w:ascii="Times New Roman" w:hAnsi="Times New Roman" w:cs="Times New Roman"/>
        </w:rPr>
        <w:t xml:space="preserve">largando </w:t>
      </w:r>
      <w:r w:rsidR="005452FA" w:rsidRPr="00FA36DB">
        <w:rPr>
          <w:rFonts w:ascii="Times New Roman" w:hAnsi="Times New Roman" w:cs="Times New Roman"/>
        </w:rPr>
        <w:t>possibilidades de compreens</w:t>
      </w:r>
      <w:r w:rsidR="00B83AB1" w:rsidRPr="00FA36DB">
        <w:rPr>
          <w:rFonts w:ascii="Times New Roman" w:hAnsi="Times New Roman" w:cs="Times New Roman"/>
        </w:rPr>
        <w:t>ão</w:t>
      </w:r>
      <w:r w:rsidR="005452FA" w:rsidRPr="00FA36DB">
        <w:rPr>
          <w:rFonts w:ascii="Times New Roman" w:hAnsi="Times New Roman" w:cs="Times New Roman"/>
        </w:rPr>
        <w:t xml:space="preserve"> da complexidade humana</w:t>
      </w:r>
      <w:r w:rsidR="00444E59" w:rsidRPr="00FA36DB">
        <w:rPr>
          <w:rFonts w:ascii="Times New Roman" w:hAnsi="Times New Roman" w:cs="Times New Roman"/>
        </w:rPr>
        <w:t xml:space="preserve">, portanto, </w:t>
      </w:r>
      <w:r w:rsidR="00933E75" w:rsidRPr="00FA36DB">
        <w:rPr>
          <w:rFonts w:ascii="Times New Roman" w:hAnsi="Times New Roman" w:cs="Times New Roman"/>
        </w:rPr>
        <w:t xml:space="preserve">HGLP </w:t>
      </w:r>
      <w:r w:rsidR="00977527" w:rsidRPr="00FA36DB">
        <w:rPr>
          <w:rFonts w:ascii="Times New Roman" w:hAnsi="Times New Roman" w:cs="Times New Roman"/>
        </w:rPr>
        <w:t xml:space="preserve">não </w:t>
      </w:r>
      <w:r w:rsidR="00933E75" w:rsidRPr="00FA36DB">
        <w:rPr>
          <w:rFonts w:ascii="Times New Roman" w:hAnsi="Times New Roman" w:cs="Times New Roman"/>
        </w:rPr>
        <w:t>t</w:t>
      </w:r>
      <w:r w:rsidR="001F7C5A" w:rsidRPr="00FA36DB">
        <w:rPr>
          <w:rFonts w:ascii="Times New Roman" w:hAnsi="Times New Roman" w:cs="Times New Roman"/>
        </w:rPr>
        <w:t xml:space="preserve">em </w:t>
      </w:r>
      <w:r w:rsidR="00D34D84" w:rsidRPr="00FA36DB">
        <w:rPr>
          <w:rFonts w:ascii="Times New Roman" w:hAnsi="Times New Roman" w:cs="Times New Roman"/>
        </w:rPr>
        <w:t>“</w:t>
      </w:r>
      <w:r w:rsidR="00977527" w:rsidRPr="00FA36DB">
        <w:rPr>
          <w:rFonts w:ascii="Times New Roman" w:hAnsi="Times New Roman" w:cs="Times New Roman"/>
        </w:rPr>
        <w:t xml:space="preserve">um </w:t>
      </w:r>
      <w:r w:rsidR="00933E75" w:rsidRPr="00FA36DB">
        <w:rPr>
          <w:rFonts w:ascii="Times New Roman" w:hAnsi="Times New Roman" w:cs="Times New Roman"/>
        </w:rPr>
        <w:t>escopo totalizante</w:t>
      </w:r>
      <w:r w:rsidR="00D34D84" w:rsidRPr="00FA36DB">
        <w:rPr>
          <w:rFonts w:ascii="Times New Roman" w:hAnsi="Times New Roman" w:cs="Times New Roman"/>
        </w:rPr>
        <w:t>, mas possibilitante.”</w:t>
      </w:r>
      <w:r w:rsidR="00E462BF" w:rsidRPr="00FA36DB">
        <w:rPr>
          <w:rFonts w:ascii="Times New Roman" w:hAnsi="Times New Roman" w:cs="Times New Roman"/>
        </w:rPr>
        <w:t xml:space="preserve"> </w:t>
      </w:r>
      <w:r w:rsidR="00D34D84" w:rsidRPr="00FA36DB">
        <w:rPr>
          <w:rFonts w:ascii="Times New Roman" w:hAnsi="Times New Roman" w:cs="Times New Roman"/>
        </w:rPr>
        <w:t xml:space="preserve">(p. </w:t>
      </w:r>
      <w:r w:rsidR="000231A8" w:rsidRPr="00FA36DB">
        <w:rPr>
          <w:rFonts w:ascii="Times New Roman" w:hAnsi="Times New Roman" w:cs="Times New Roman"/>
        </w:rPr>
        <w:t>22</w:t>
      </w:r>
      <w:r w:rsidR="00D34D84" w:rsidRPr="00FA36DB">
        <w:rPr>
          <w:rFonts w:ascii="Times New Roman" w:hAnsi="Times New Roman" w:cs="Times New Roman"/>
        </w:rPr>
        <w:t>)</w:t>
      </w:r>
      <w:r w:rsidR="00065EE6" w:rsidRPr="00FA36DB">
        <w:rPr>
          <w:rFonts w:ascii="Times New Roman" w:hAnsi="Times New Roman" w:cs="Times New Roman"/>
        </w:rPr>
        <w:t xml:space="preserve">. </w:t>
      </w:r>
      <w:r w:rsidR="00BC4851" w:rsidRPr="00FA36DB">
        <w:rPr>
          <w:rFonts w:ascii="Times New Roman" w:hAnsi="Times New Roman" w:cs="Times New Roman"/>
        </w:rPr>
        <w:t xml:space="preserve">As análises dos textos </w:t>
      </w:r>
      <w:r w:rsidR="00FC1C37" w:rsidRPr="00FA36DB">
        <w:rPr>
          <w:rFonts w:ascii="Times New Roman" w:hAnsi="Times New Roman" w:cs="Times New Roman"/>
        </w:rPr>
        <w:t>dão conta de</w:t>
      </w:r>
      <w:r w:rsidR="00BC4851" w:rsidRPr="00FA36DB">
        <w:rPr>
          <w:rFonts w:ascii="Times New Roman" w:hAnsi="Times New Roman" w:cs="Times New Roman"/>
        </w:rPr>
        <w:t xml:space="preserve"> v</w:t>
      </w:r>
      <w:r w:rsidR="000231A8" w:rsidRPr="00FA36DB">
        <w:rPr>
          <w:rFonts w:ascii="Times New Roman" w:hAnsi="Times New Roman" w:cs="Times New Roman"/>
        </w:rPr>
        <w:t xml:space="preserve">árias </w:t>
      </w:r>
      <w:r w:rsidR="00BC4851" w:rsidRPr="00FA36DB">
        <w:rPr>
          <w:rFonts w:ascii="Times New Roman" w:hAnsi="Times New Roman" w:cs="Times New Roman"/>
        </w:rPr>
        <w:t>possibilidades</w:t>
      </w:r>
      <w:r w:rsidR="007A5DAC" w:rsidRPr="00FA36DB">
        <w:rPr>
          <w:rFonts w:ascii="Times New Roman" w:hAnsi="Times New Roman" w:cs="Times New Roman"/>
        </w:rPr>
        <w:t xml:space="preserve"> de leitura</w:t>
      </w:r>
      <w:r w:rsidR="00BC4851" w:rsidRPr="00FA36DB">
        <w:rPr>
          <w:rFonts w:ascii="Times New Roman" w:hAnsi="Times New Roman" w:cs="Times New Roman"/>
        </w:rPr>
        <w:t xml:space="preserve"> e indicam </w:t>
      </w:r>
      <w:r w:rsidR="00377A1F" w:rsidRPr="00FA36DB">
        <w:rPr>
          <w:rFonts w:ascii="Times New Roman" w:hAnsi="Times New Roman" w:cs="Times New Roman"/>
        </w:rPr>
        <w:t xml:space="preserve">diferentes </w:t>
      </w:r>
      <w:r w:rsidR="00BC4851" w:rsidRPr="00FA36DB">
        <w:rPr>
          <w:rFonts w:ascii="Times New Roman" w:hAnsi="Times New Roman" w:cs="Times New Roman"/>
        </w:rPr>
        <w:t>direções</w:t>
      </w:r>
      <w:r w:rsidR="0065448D" w:rsidRPr="00FA36DB">
        <w:rPr>
          <w:rFonts w:ascii="Times New Roman" w:hAnsi="Times New Roman" w:cs="Times New Roman"/>
        </w:rPr>
        <w:t xml:space="preserve"> e </w:t>
      </w:r>
      <w:r w:rsidR="001C5564" w:rsidRPr="00FA36DB">
        <w:rPr>
          <w:rFonts w:ascii="Times New Roman" w:hAnsi="Times New Roman" w:cs="Times New Roman"/>
        </w:rPr>
        <w:t>veredas</w:t>
      </w:r>
      <w:r w:rsidR="007A5DAC" w:rsidRPr="00FA36DB">
        <w:rPr>
          <w:rFonts w:ascii="Times New Roman" w:hAnsi="Times New Roman" w:cs="Times New Roman"/>
        </w:rPr>
        <w:t xml:space="preserve"> para outras</w:t>
      </w:r>
      <w:r w:rsidR="0065448D" w:rsidRPr="00FA36DB">
        <w:rPr>
          <w:rFonts w:ascii="Times New Roman" w:hAnsi="Times New Roman" w:cs="Times New Roman"/>
        </w:rPr>
        <w:t>,</w:t>
      </w:r>
      <w:r w:rsidR="000231A8" w:rsidRPr="00FA36DB">
        <w:rPr>
          <w:rFonts w:ascii="Times New Roman" w:hAnsi="Times New Roman" w:cs="Times New Roman"/>
        </w:rPr>
        <w:t xml:space="preserve"> sem limites de espaço, </w:t>
      </w:r>
      <w:r w:rsidR="0065448D" w:rsidRPr="00FA36DB">
        <w:rPr>
          <w:rFonts w:ascii="Times New Roman" w:hAnsi="Times New Roman" w:cs="Times New Roman"/>
        </w:rPr>
        <w:t>tempo</w:t>
      </w:r>
      <w:r w:rsidR="007A5DAC" w:rsidRPr="00FA36DB">
        <w:rPr>
          <w:rFonts w:ascii="Times New Roman" w:hAnsi="Times New Roman" w:cs="Times New Roman"/>
        </w:rPr>
        <w:t xml:space="preserve"> ou</w:t>
      </w:r>
      <w:r w:rsidR="0065448D" w:rsidRPr="00FA36DB">
        <w:rPr>
          <w:rFonts w:ascii="Times New Roman" w:hAnsi="Times New Roman" w:cs="Times New Roman"/>
        </w:rPr>
        <w:t xml:space="preserve"> lugar</w:t>
      </w:r>
      <w:r w:rsidR="001C5564" w:rsidRPr="00FA36DB">
        <w:rPr>
          <w:rFonts w:ascii="Times New Roman" w:hAnsi="Times New Roman" w:cs="Times New Roman"/>
        </w:rPr>
        <w:t>. N</w:t>
      </w:r>
      <w:r w:rsidR="000231A8" w:rsidRPr="00FA36DB">
        <w:rPr>
          <w:rFonts w:ascii="Times New Roman" w:hAnsi="Times New Roman" w:cs="Times New Roman"/>
        </w:rPr>
        <w:t xml:space="preserve">ovas luzes </w:t>
      </w:r>
      <w:r w:rsidR="00996DF9" w:rsidRPr="00FA36DB">
        <w:rPr>
          <w:rFonts w:ascii="Times New Roman" w:hAnsi="Times New Roman" w:cs="Times New Roman"/>
        </w:rPr>
        <w:t xml:space="preserve">são jogadas </w:t>
      </w:r>
      <w:r w:rsidR="000231A8" w:rsidRPr="00FA36DB">
        <w:rPr>
          <w:rFonts w:ascii="Times New Roman" w:hAnsi="Times New Roman" w:cs="Times New Roman"/>
        </w:rPr>
        <w:t xml:space="preserve">sobre temas </w:t>
      </w:r>
      <w:r w:rsidR="00996DF9" w:rsidRPr="00FA36DB">
        <w:rPr>
          <w:rFonts w:ascii="Times New Roman" w:hAnsi="Times New Roman" w:cs="Times New Roman"/>
        </w:rPr>
        <w:t xml:space="preserve">que já estavam </w:t>
      </w:r>
      <w:r w:rsidR="000231A8" w:rsidRPr="00FA36DB">
        <w:rPr>
          <w:rFonts w:ascii="Times New Roman" w:hAnsi="Times New Roman" w:cs="Times New Roman"/>
        </w:rPr>
        <w:t>cristalizados</w:t>
      </w:r>
      <w:r w:rsidR="00996DF9" w:rsidRPr="00FA36DB">
        <w:rPr>
          <w:rFonts w:ascii="Times New Roman" w:hAnsi="Times New Roman" w:cs="Times New Roman"/>
        </w:rPr>
        <w:t xml:space="preserve">, possibilitando </w:t>
      </w:r>
      <w:r w:rsidR="006F6405" w:rsidRPr="00FA36DB">
        <w:rPr>
          <w:rFonts w:ascii="Times New Roman" w:hAnsi="Times New Roman" w:cs="Times New Roman"/>
        </w:rPr>
        <w:t xml:space="preserve">outros </w:t>
      </w:r>
      <w:r w:rsidR="00996DF9" w:rsidRPr="00FA36DB">
        <w:rPr>
          <w:rFonts w:ascii="Times New Roman" w:hAnsi="Times New Roman" w:cs="Times New Roman"/>
        </w:rPr>
        <w:t xml:space="preserve">olhares </w:t>
      </w:r>
      <w:r w:rsidR="006F6405" w:rsidRPr="00FA36DB">
        <w:rPr>
          <w:rFonts w:ascii="Times New Roman" w:hAnsi="Times New Roman" w:cs="Times New Roman"/>
        </w:rPr>
        <w:t xml:space="preserve">em textos </w:t>
      </w:r>
      <w:r w:rsidR="00387DC8" w:rsidRPr="00FA36DB">
        <w:rPr>
          <w:rFonts w:ascii="Times New Roman" w:hAnsi="Times New Roman" w:cs="Times New Roman"/>
        </w:rPr>
        <w:t>que permitem um</w:t>
      </w:r>
      <w:r w:rsidR="009A5079" w:rsidRPr="00FA36DB">
        <w:rPr>
          <w:rFonts w:ascii="Times New Roman" w:hAnsi="Times New Roman" w:cs="Times New Roman"/>
        </w:rPr>
        <w:t xml:space="preserve">a compreensão </w:t>
      </w:r>
      <w:r w:rsidR="00387DC8" w:rsidRPr="00FA36DB">
        <w:rPr>
          <w:rFonts w:ascii="Times New Roman" w:hAnsi="Times New Roman" w:cs="Times New Roman"/>
        </w:rPr>
        <w:t xml:space="preserve">melhor </w:t>
      </w:r>
      <w:r w:rsidR="00996DF9" w:rsidRPr="00FA36DB">
        <w:rPr>
          <w:rFonts w:ascii="Times New Roman" w:hAnsi="Times New Roman" w:cs="Times New Roman"/>
        </w:rPr>
        <w:t>sobre a humanidade</w:t>
      </w:r>
      <w:r w:rsidR="000231A8" w:rsidRPr="00FA36DB">
        <w:rPr>
          <w:rFonts w:ascii="Times New Roman" w:hAnsi="Times New Roman" w:cs="Times New Roman"/>
        </w:rPr>
        <w:t xml:space="preserve">.  </w:t>
      </w:r>
    </w:p>
    <w:p w14:paraId="7B9EFC4E" w14:textId="4AA3538C" w:rsidR="00BD1049" w:rsidRPr="00FA36DB" w:rsidRDefault="007D49F1" w:rsidP="007D49F1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FA36DB">
        <w:rPr>
          <w:rFonts w:ascii="Times New Roman" w:hAnsi="Times New Roman" w:cs="Times New Roman"/>
        </w:rPr>
        <w:t xml:space="preserve">Ao abrir as </w:t>
      </w:r>
      <w:r w:rsidR="00AE25A4" w:rsidRPr="00FA36DB">
        <w:rPr>
          <w:rFonts w:ascii="Times New Roman" w:hAnsi="Times New Roman" w:cs="Times New Roman"/>
        </w:rPr>
        <w:t>discussões</w:t>
      </w:r>
      <w:r w:rsidRPr="00FA36DB">
        <w:rPr>
          <w:rFonts w:ascii="Times New Roman" w:hAnsi="Times New Roman" w:cs="Times New Roman"/>
        </w:rPr>
        <w:t xml:space="preserve"> sobre a que se </w:t>
      </w:r>
      <w:r w:rsidR="0052393F" w:rsidRPr="00FA36DB">
        <w:rPr>
          <w:rFonts w:ascii="Times New Roman" w:hAnsi="Times New Roman" w:cs="Times New Roman"/>
        </w:rPr>
        <w:t>propõe o</w:t>
      </w:r>
      <w:r w:rsidR="0078401F" w:rsidRPr="00FA36DB">
        <w:rPr>
          <w:rFonts w:ascii="Times New Roman" w:hAnsi="Times New Roman" w:cs="Times New Roman"/>
        </w:rPr>
        <w:t xml:space="preserve"> HGLP, </w:t>
      </w:r>
      <w:r w:rsidRPr="00FA36DB">
        <w:rPr>
          <w:rFonts w:ascii="Times New Roman" w:hAnsi="Times New Roman" w:cs="Times New Roman"/>
        </w:rPr>
        <w:t xml:space="preserve">Carlos F. Clamote Carreto fala </w:t>
      </w:r>
      <w:r w:rsidR="00BD1049" w:rsidRPr="00FA36DB">
        <w:rPr>
          <w:rFonts w:ascii="Times New Roman" w:hAnsi="Times New Roman" w:cs="Times New Roman"/>
        </w:rPr>
        <w:t>das “Textualidades em trânsito" (p. 29)</w:t>
      </w:r>
      <w:r w:rsidR="0052393F" w:rsidRPr="00FA36DB">
        <w:rPr>
          <w:rFonts w:ascii="Times New Roman" w:hAnsi="Times New Roman" w:cs="Times New Roman"/>
        </w:rPr>
        <w:t>,</w:t>
      </w:r>
      <w:r w:rsidRPr="00FA36DB">
        <w:rPr>
          <w:rFonts w:ascii="Times New Roman" w:hAnsi="Times New Roman" w:cs="Times New Roman"/>
        </w:rPr>
        <w:t xml:space="preserve"> na idade Média</w:t>
      </w:r>
      <w:r w:rsidR="00BD1049" w:rsidRPr="00FA36DB">
        <w:rPr>
          <w:rFonts w:ascii="Times New Roman" w:hAnsi="Times New Roman" w:cs="Times New Roman"/>
        </w:rPr>
        <w:t>, e de uma “dinâmica de renovação" (p. 32)</w:t>
      </w:r>
      <w:r w:rsidR="0078401F" w:rsidRPr="00FA36DB">
        <w:rPr>
          <w:rFonts w:ascii="Times New Roman" w:hAnsi="Times New Roman" w:cs="Times New Roman"/>
        </w:rPr>
        <w:t>, provocada pelos estudiosos do texto literário.</w:t>
      </w:r>
      <w:r w:rsidR="00D37C3A" w:rsidRPr="00FA36DB">
        <w:rPr>
          <w:rFonts w:ascii="Times New Roman" w:hAnsi="Times New Roman" w:cs="Times New Roman"/>
        </w:rPr>
        <w:t xml:space="preserve"> E segue</w:t>
      </w:r>
      <w:r w:rsidR="00217652" w:rsidRPr="00FA36DB">
        <w:rPr>
          <w:rFonts w:ascii="Times New Roman" w:hAnsi="Times New Roman" w:cs="Times New Roman"/>
        </w:rPr>
        <w:t xml:space="preserve"> </w:t>
      </w:r>
      <w:r w:rsidR="00D37C3A" w:rsidRPr="00FA36DB">
        <w:rPr>
          <w:rFonts w:ascii="Times New Roman" w:hAnsi="Times New Roman" w:cs="Times New Roman"/>
        </w:rPr>
        <w:t xml:space="preserve">de </w:t>
      </w:r>
      <w:r w:rsidR="005025F1" w:rsidRPr="00FA36DB">
        <w:rPr>
          <w:rFonts w:ascii="Times New Roman" w:hAnsi="Times New Roman" w:cs="Times New Roman"/>
        </w:rPr>
        <w:t xml:space="preserve">encontro a propostas </w:t>
      </w:r>
      <w:r w:rsidR="002C0A1D" w:rsidRPr="00FA36DB">
        <w:rPr>
          <w:rFonts w:ascii="Times New Roman" w:hAnsi="Times New Roman" w:cs="Times New Roman"/>
        </w:rPr>
        <w:t xml:space="preserve">que julga </w:t>
      </w:r>
      <w:r w:rsidR="00217652" w:rsidRPr="00FA36DB">
        <w:rPr>
          <w:rFonts w:ascii="Times New Roman" w:hAnsi="Times New Roman" w:cs="Times New Roman"/>
        </w:rPr>
        <w:t>obsoleta</w:t>
      </w:r>
      <w:r w:rsidR="005025F1" w:rsidRPr="00FA36DB">
        <w:rPr>
          <w:rFonts w:ascii="Times New Roman" w:hAnsi="Times New Roman" w:cs="Times New Roman"/>
        </w:rPr>
        <w:t>s</w:t>
      </w:r>
      <w:r w:rsidR="001C657B" w:rsidRPr="00FA36DB">
        <w:rPr>
          <w:rFonts w:ascii="Times New Roman" w:hAnsi="Times New Roman" w:cs="Times New Roman"/>
        </w:rPr>
        <w:t xml:space="preserve"> de que </w:t>
      </w:r>
      <w:r w:rsidR="00BD1049" w:rsidRPr="00FA36DB">
        <w:rPr>
          <w:rFonts w:ascii="Times New Roman" w:hAnsi="Times New Roman" w:cs="Times New Roman"/>
        </w:rPr>
        <w:t>a Idade Media</w:t>
      </w:r>
      <w:r w:rsidR="00AF0DE3" w:rsidRPr="00FA36DB">
        <w:rPr>
          <w:rFonts w:ascii="Times New Roman" w:hAnsi="Times New Roman" w:cs="Times New Roman"/>
        </w:rPr>
        <w:t xml:space="preserve"> é</w:t>
      </w:r>
      <w:r w:rsidR="00BD1049" w:rsidRPr="00FA36DB">
        <w:rPr>
          <w:rFonts w:ascii="Times New Roman" w:hAnsi="Times New Roman" w:cs="Times New Roman"/>
        </w:rPr>
        <w:t xml:space="preserve"> “como um universo fechado" (p. 33)</w:t>
      </w:r>
      <w:r w:rsidR="00AF0DE3" w:rsidRPr="00FA36DB">
        <w:rPr>
          <w:rFonts w:ascii="Times New Roman" w:hAnsi="Times New Roman" w:cs="Times New Roman"/>
        </w:rPr>
        <w:t xml:space="preserve">. </w:t>
      </w:r>
      <w:r w:rsidR="00BD1049" w:rsidRPr="00FA36DB">
        <w:rPr>
          <w:rFonts w:ascii="Times New Roman" w:hAnsi="Times New Roman" w:cs="Times New Roman"/>
        </w:rPr>
        <w:t>Desse modo</w:t>
      </w:r>
      <w:r w:rsidR="00AF0DE3" w:rsidRPr="00FA36DB">
        <w:rPr>
          <w:rFonts w:ascii="Times New Roman" w:hAnsi="Times New Roman" w:cs="Times New Roman"/>
        </w:rPr>
        <w:t>,</w:t>
      </w:r>
      <w:r w:rsidR="00BD1049" w:rsidRPr="00FA36DB">
        <w:rPr>
          <w:rFonts w:ascii="Times New Roman" w:hAnsi="Times New Roman" w:cs="Times New Roman"/>
        </w:rPr>
        <w:t xml:space="preserve"> os artigos que compõem essa seção</w:t>
      </w:r>
      <w:r w:rsidR="00211BA3" w:rsidRPr="00FA36DB">
        <w:rPr>
          <w:rFonts w:ascii="Times New Roman" w:hAnsi="Times New Roman" w:cs="Times New Roman"/>
        </w:rPr>
        <w:t xml:space="preserve"> estão </w:t>
      </w:r>
      <w:r w:rsidR="00BD1049" w:rsidRPr="00FA36DB">
        <w:rPr>
          <w:rFonts w:ascii="Times New Roman" w:hAnsi="Times New Roman" w:cs="Times New Roman"/>
        </w:rPr>
        <w:t xml:space="preserve"> prenhes de pluralidade sobre o “ocidente </w:t>
      </w:r>
      <w:r w:rsidR="00264F43" w:rsidRPr="00FA36DB">
        <w:rPr>
          <w:rFonts w:ascii="Times New Roman" w:hAnsi="Times New Roman" w:cs="Times New Roman"/>
        </w:rPr>
        <w:t>medieval</w:t>
      </w:r>
      <w:r w:rsidR="008A3BF0" w:rsidRPr="00FA36DB">
        <w:rPr>
          <w:rFonts w:ascii="Times New Roman" w:hAnsi="Times New Roman" w:cs="Times New Roman"/>
        </w:rPr>
        <w:t>”</w:t>
      </w:r>
      <w:r w:rsidR="00264F43" w:rsidRPr="00FA36DB">
        <w:rPr>
          <w:rFonts w:ascii="Times New Roman" w:hAnsi="Times New Roman" w:cs="Times New Roman"/>
        </w:rPr>
        <w:t xml:space="preserve">. Destaque para </w:t>
      </w:r>
      <w:r w:rsidR="008C749D" w:rsidRPr="00FA36DB">
        <w:rPr>
          <w:rFonts w:ascii="Times New Roman" w:hAnsi="Times New Roman" w:cs="Times New Roman"/>
        </w:rPr>
        <w:t xml:space="preserve">os textos que resgatam </w:t>
      </w:r>
      <w:r w:rsidR="00BD1049" w:rsidRPr="00FA36DB">
        <w:rPr>
          <w:rFonts w:ascii="Times New Roman" w:hAnsi="Times New Roman" w:cs="Times New Roman"/>
        </w:rPr>
        <w:t>a literatura dos mosteiros e, sobretudo, e</w:t>
      </w:r>
      <w:r w:rsidR="008257B1" w:rsidRPr="00FA36DB">
        <w:rPr>
          <w:rFonts w:ascii="Times New Roman" w:hAnsi="Times New Roman" w:cs="Times New Roman"/>
        </w:rPr>
        <w:t>videncia</w:t>
      </w:r>
      <w:r w:rsidR="00F62A51" w:rsidRPr="00FA36DB">
        <w:rPr>
          <w:rFonts w:ascii="Times New Roman" w:hAnsi="Times New Roman" w:cs="Times New Roman"/>
        </w:rPr>
        <w:t xml:space="preserve">m </w:t>
      </w:r>
      <w:r w:rsidR="008257B1" w:rsidRPr="00FA36DB">
        <w:rPr>
          <w:rFonts w:ascii="Times New Roman" w:hAnsi="Times New Roman" w:cs="Times New Roman"/>
        </w:rPr>
        <w:t xml:space="preserve">que ali gestava a </w:t>
      </w:r>
      <w:r w:rsidR="00BD1049" w:rsidRPr="00FA36DB">
        <w:rPr>
          <w:rFonts w:ascii="Times New Roman" w:hAnsi="Times New Roman" w:cs="Times New Roman"/>
        </w:rPr>
        <w:t>escrita feminina</w:t>
      </w:r>
      <w:r w:rsidR="00292D30" w:rsidRPr="00FA36DB">
        <w:rPr>
          <w:rFonts w:ascii="Times New Roman" w:hAnsi="Times New Roman" w:cs="Times New Roman"/>
        </w:rPr>
        <w:t>, por exemplo</w:t>
      </w:r>
      <w:r w:rsidR="00BD1049" w:rsidRPr="00FA36DB">
        <w:rPr>
          <w:rFonts w:ascii="Times New Roman" w:hAnsi="Times New Roman" w:cs="Times New Roman"/>
        </w:rPr>
        <w:t>. Portanto</w:t>
      </w:r>
      <w:r w:rsidR="008A3BF0" w:rsidRPr="00FA36DB">
        <w:rPr>
          <w:rFonts w:ascii="Times New Roman" w:hAnsi="Times New Roman" w:cs="Times New Roman"/>
        </w:rPr>
        <w:t>,</w:t>
      </w:r>
      <w:r w:rsidR="00BD1049" w:rsidRPr="00FA36DB">
        <w:rPr>
          <w:rFonts w:ascii="Times New Roman" w:hAnsi="Times New Roman" w:cs="Times New Roman"/>
        </w:rPr>
        <w:t xml:space="preserve"> dos </w:t>
      </w:r>
      <w:r w:rsidR="00657CB4" w:rsidRPr="00FA36DB">
        <w:rPr>
          <w:rFonts w:ascii="Times New Roman" w:hAnsi="Times New Roman" w:cs="Times New Roman"/>
        </w:rPr>
        <w:t xml:space="preserve">primeiros </w:t>
      </w:r>
      <w:r w:rsidR="00446E02" w:rsidRPr="00FA36DB">
        <w:rPr>
          <w:rFonts w:ascii="Times New Roman" w:hAnsi="Times New Roman" w:cs="Times New Roman"/>
        </w:rPr>
        <w:t>c</w:t>
      </w:r>
      <w:r w:rsidR="00BD1049" w:rsidRPr="00FA36DB">
        <w:rPr>
          <w:rFonts w:ascii="Times New Roman" w:hAnsi="Times New Roman" w:cs="Times New Roman"/>
        </w:rPr>
        <w:t>ancioneiros at</w:t>
      </w:r>
      <w:r w:rsidR="00657CB4" w:rsidRPr="00FA36DB">
        <w:rPr>
          <w:rFonts w:ascii="Times New Roman" w:hAnsi="Times New Roman" w:cs="Times New Roman"/>
        </w:rPr>
        <w:t>é</w:t>
      </w:r>
      <w:r w:rsidR="00BD1049" w:rsidRPr="00FA36DB">
        <w:rPr>
          <w:rFonts w:ascii="Times New Roman" w:hAnsi="Times New Roman" w:cs="Times New Roman"/>
        </w:rPr>
        <w:t xml:space="preserve"> a atualidade, </w:t>
      </w:r>
      <w:r w:rsidR="00E62D6A" w:rsidRPr="00FA36DB">
        <w:rPr>
          <w:rFonts w:ascii="Times New Roman" w:hAnsi="Times New Roman" w:cs="Times New Roman"/>
        </w:rPr>
        <w:t>a</w:t>
      </w:r>
      <w:r w:rsidR="00446E02" w:rsidRPr="00FA36DB">
        <w:rPr>
          <w:rFonts w:ascii="Times New Roman" w:hAnsi="Times New Roman" w:cs="Times New Roman"/>
        </w:rPr>
        <w:t xml:space="preserve"> HGLP</w:t>
      </w:r>
      <w:r w:rsidR="00BD1049" w:rsidRPr="00FA36DB">
        <w:rPr>
          <w:rFonts w:ascii="Times New Roman" w:hAnsi="Times New Roman" w:cs="Times New Roman"/>
        </w:rPr>
        <w:t xml:space="preserve"> traz a escrita feminina</w:t>
      </w:r>
      <w:r w:rsidR="00925734" w:rsidRPr="00FA36DB">
        <w:rPr>
          <w:rFonts w:ascii="Times New Roman" w:hAnsi="Times New Roman" w:cs="Times New Roman"/>
        </w:rPr>
        <w:t xml:space="preserve"> </w:t>
      </w:r>
      <w:r w:rsidR="006A11DC" w:rsidRPr="00FA36DB">
        <w:rPr>
          <w:rFonts w:ascii="Times New Roman" w:hAnsi="Times New Roman" w:cs="Times New Roman"/>
        </w:rPr>
        <w:t xml:space="preserve">rica </w:t>
      </w:r>
      <w:r w:rsidR="00925734" w:rsidRPr="00FA36DB">
        <w:rPr>
          <w:rFonts w:ascii="Times New Roman" w:hAnsi="Times New Roman" w:cs="Times New Roman"/>
        </w:rPr>
        <w:t>na</w:t>
      </w:r>
      <w:r w:rsidR="005F4CE2" w:rsidRPr="00FA36DB">
        <w:rPr>
          <w:rFonts w:ascii="Times New Roman" w:hAnsi="Times New Roman" w:cs="Times New Roman"/>
        </w:rPr>
        <w:t xml:space="preserve"> sua diversidade</w:t>
      </w:r>
      <w:r w:rsidR="00387C45" w:rsidRPr="00FA36DB">
        <w:rPr>
          <w:rFonts w:ascii="Times New Roman" w:hAnsi="Times New Roman" w:cs="Times New Roman"/>
        </w:rPr>
        <w:t>.</w:t>
      </w:r>
    </w:p>
    <w:p w14:paraId="41149E9E" w14:textId="0090917F" w:rsidR="00FA6818" w:rsidRPr="00FA36DB" w:rsidRDefault="005E5620" w:rsidP="00072962">
      <w:pPr>
        <w:spacing w:after="0" w:line="360" w:lineRule="auto"/>
        <w:ind w:firstLine="708"/>
        <w:jc w:val="both"/>
        <w:rPr>
          <w:rFonts w:ascii="Times New Roman" w:hAnsi="Times New Roman" w:cs="Times New Roman"/>
          <w:lang w:val="pt-PT"/>
        </w:rPr>
      </w:pPr>
      <w:r w:rsidRPr="00FA36DB">
        <w:rPr>
          <w:rFonts w:ascii="Times New Roman" w:hAnsi="Times New Roman" w:cs="Times New Roman"/>
        </w:rPr>
        <w:t xml:space="preserve">O livro passa por todas as </w:t>
      </w:r>
      <w:r w:rsidR="00FD3690" w:rsidRPr="00FA36DB">
        <w:rPr>
          <w:rFonts w:ascii="Times New Roman" w:hAnsi="Times New Roman" w:cs="Times New Roman"/>
        </w:rPr>
        <w:t>fa</w:t>
      </w:r>
      <w:r w:rsidR="00E62D6A" w:rsidRPr="00FA36DB">
        <w:rPr>
          <w:rFonts w:ascii="Times New Roman" w:hAnsi="Times New Roman" w:cs="Times New Roman"/>
        </w:rPr>
        <w:t>s</w:t>
      </w:r>
      <w:r w:rsidR="00FD3690" w:rsidRPr="00FA36DB">
        <w:rPr>
          <w:rFonts w:ascii="Times New Roman" w:hAnsi="Times New Roman" w:cs="Times New Roman"/>
        </w:rPr>
        <w:t>es da literatura</w:t>
      </w:r>
      <w:r w:rsidR="003729B5" w:rsidRPr="00FA36DB">
        <w:rPr>
          <w:rFonts w:ascii="Times New Roman" w:hAnsi="Times New Roman" w:cs="Times New Roman"/>
        </w:rPr>
        <w:t>,</w:t>
      </w:r>
      <w:r w:rsidR="00FD3690" w:rsidRPr="00FA36DB">
        <w:rPr>
          <w:rFonts w:ascii="Times New Roman" w:hAnsi="Times New Roman" w:cs="Times New Roman"/>
        </w:rPr>
        <w:t xml:space="preserve"> contornando sua </w:t>
      </w:r>
      <w:r w:rsidR="00902DE1" w:rsidRPr="00FA36DB">
        <w:rPr>
          <w:rFonts w:ascii="Times New Roman" w:hAnsi="Times New Roman" w:cs="Times New Roman"/>
        </w:rPr>
        <w:t>histór</w:t>
      </w:r>
      <w:r w:rsidR="00FD3690" w:rsidRPr="00FA36DB">
        <w:rPr>
          <w:rFonts w:ascii="Times New Roman" w:hAnsi="Times New Roman" w:cs="Times New Roman"/>
        </w:rPr>
        <w:t xml:space="preserve">ia e atualizando o debate sobre as </w:t>
      </w:r>
      <w:r w:rsidR="00902DE1" w:rsidRPr="00FA36DB">
        <w:rPr>
          <w:rFonts w:ascii="Times New Roman" w:hAnsi="Times New Roman" w:cs="Times New Roman"/>
        </w:rPr>
        <w:t xml:space="preserve">temáticas </w:t>
      </w:r>
      <w:r w:rsidR="00FD3690" w:rsidRPr="00FA36DB">
        <w:rPr>
          <w:rFonts w:ascii="Times New Roman" w:hAnsi="Times New Roman" w:cs="Times New Roman"/>
        </w:rPr>
        <w:t>mais importantes</w:t>
      </w:r>
      <w:r w:rsidR="00902DE1" w:rsidRPr="00FA36DB">
        <w:rPr>
          <w:rFonts w:ascii="Times New Roman" w:hAnsi="Times New Roman" w:cs="Times New Roman"/>
        </w:rPr>
        <w:t>.</w:t>
      </w:r>
      <w:r w:rsidR="007245D5" w:rsidRPr="00FA36DB">
        <w:rPr>
          <w:rFonts w:ascii="Times New Roman" w:hAnsi="Times New Roman" w:cs="Times New Roman"/>
        </w:rPr>
        <w:t xml:space="preserve"> </w:t>
      </w:r>
      <w:r w:rsidR="00E62D6A" w:rsidRPr="00FA36DB">
        <w:rPr>
          <w:rFonts w:ascii="Times New Roman" w:hAnsi="Times New Roman" w:cs="Times New Roman"/>
        </w:rPr>
        <w:t xml:space="preserve">Em </w:t>
      </w:r>
      <w:r w:rsidR="007245D5" w:rsidRPr="00FA36DB">
        <w:rPr>
          <w:rFonts w:ascii="Times New Roman" w:hAnsi="Times New Roman" w:cs="Times New Roman"/>
          <w:i/>
          <w:iCs/>
        </w:rPr>
        <w:t>Entre as sombras e o esplendor</w:t>
      </w:r>
      <w:r w:rsidR="00314A0E" w:rsidRPr="00FA36DB">
        <w:rPr>
          <w:rFonts w:ascii="Times New Roman" w:hAnsi="Times New Roman" w:cs="Times New Roman"/>
        </w:rPr>
        <w:t>:</w:t>
      </w:r>
      <w:r w:rsidR="00B4745C" w:rsidRPr="00FA36DB">
        <w:rPr>
          <w:rFonts w:ascii="Times New Roman" w:hAnsi="Times New Roman" w:cs="Times New Roman"/>
        </w:rPr>
        <w:t xml:space="preserve"> </w:t>
      </w:r>
      <w:r w:rsidR="00B4745C" w:rsidRPr="00FA36DB">
        <w:rPr>
          <w:rFonts w:ascii="Times New Roman" w:hAnsi="Times New Roman" w:cs="Times New Roman"/>
          <w:i/>
          <w:iCs/>
        </w:rPr>
        <w:t>Maneirismo e Barroco</w:t>
      </w:r>
      <w:r w:rsidR="00B4745C" w:rsidRPr="00FA36DB">
        <w:rPr>
          <w:rFonts w:ascii="Times New Roman" w:hAnsi="Times New Roman" w:cs="Times New Roman"/>
        </w:rPr>
        <w:t xml:space="preserve">, </w:t>
      </w:r>
      <w:r w:rsidR="00297AC5" w:rsidRPr="00FA36DB">
        <w:rPr>
          <w:rFonts w:ascii="Times New Roman" w:hAnsi="Times New Roman" w:cs="Times New Roman"/>
        </w:rPr>
        <w:t>Mica</w:t>
      </w:r>
      <w:r w:rsidR="00C338D8" w:rsidRPr="00FA36DB">
        <w:rPr>
          <w:rFonts w:ascii="Times New Roman" w:hAnsi="Times New Roman" w:cs="Times New Roman"/>
        </w:rPr>
        <w:t>e</w:t>
      </w:r>
      <w:r w:rsidR="00297AC5" w:rsidRPr="00FA36DB">
        <w:rPr>
          <w:rFonts w:ascii="Times New Roman" w:hAnsi="Times New Roman" w:cs="Times New Roman"/>
        </w:rPr>
        <w:t xml:space="preserve">la Ramon </w:t>
      </w:r>
      <w:r w:rsidR="00922E88" w:rsidRPr="00FA36DB">
        <w:rPr>
          <w:rFonts w:ascii="Times New Roman" w:hAnsi="Times New Roman" w:cs="Times New Roman"/>
        </w:rPr>
        <w:t>chama a atenção</w:t>
      </w:r>
      <w:r w:rsidR="00DE215A" w:rsidRPr="00FA36DB">
        <w:rPr>
          <w:rFonts w:ascii="Times New Roman" w:hAnsi="Times New Roman" w:cs="Times New Roman"/>
        </w:rPr>
        <w:t xml:space="preserve"> par</w:t>
      </w:r>
      <w:r w:rsidR="004251DC" w:rsidRPr="00FA36DB">
        <w:rPr>
          <w:rFonts w:ascii="Times New Roman" w:hAnsi="Times New Roman" w:cs="Times New Roman"/>
        </w:rPr>
        <w:t>a</w:t>
      </w:r>
      <w:r w:rsidR="00DE215A" w:rsidRPr="00FA36DB">
        <w:rPr>
          <w:rFonts w:ascii="Times New Roman" w:hAnsi="Times New Roman" w:cs="Times New Roman"/>
        </w:rPr>
        <w:t xml:space="preserve"> a</w:t>
      </w:r>
      <w:r w:rsidR="004251DC" w:rsidRPr="00FA36DB">
        <w:rPr>
          <w:rFonts w:ascii="Times New Roman" w:hAnsi="Times New Roman" w:cs="Times New Roman"/>
        </w:rPr>
        <w:t xml:space="preserve"> </w:t>
      </w:r>
      <w:r w:rsidR="00F94F23" w:rsidRPr="00FA36DB">
        <w:rPr>
          <w:rFonts w:ascii="Times New Roman" w:hAnsi="Times New Roman" w:cs="Times New Roman"/>
        </w:rPr>
        <w:t>importância</w:t>
      </w:r>
      <w:r w:rsidR="004251DC" w:rsidRPr="00FA36DB">
        <w:rPr>
          <w:rFonts w:ascii="Times New Roman" w:hAnsi="Times New Roman" w:cs="Times New Roman"/>
        </w:rPr>
        <w:t xml:space="preserve"> da </w:t>
      </w:r>
      <w:r w:rsidR="00650D55" w:rsidRPr="00FA36DB">
        <w:rPr>
          <w:rFonts w:ascii="Times New Roman" w:hAnsi="Times New Roman" w:cs="Times New Roman"/>
        </w:rPr>
        <w:t xml:space="preserve">tradição cristã  </w:t>
      </w:r>
      <w:r w:rsidR="00DE215A" w:rsidRPr="00FA36DB">
        <w:rPr>
          <w:rFonts w:ascii="Times New Roman" w:hAnsi="Times New Roman" w:cs="Times New Roman"/>
        </w:rPr>
        <w:t>n</w:t>
      </w:r>
      <w:r w:rsidR="00650D55" w:rsidRPr="00FA36DB">
        <w:rPr>
          <w:rFonts w:ascii="Times New Roman" w:hAnsi="Times New Roman" w:cs="Times New Roman"/>
        </w:rPr>
        <w:t>a  formação de mulheres escritoras, segundo ela “</w:t>
      </w:r>
      <w:r w:rsidR="00413611" w:rsidRPr="00FA36DB">
        <w:rPr>
          <w:rFonts w:ascii="Times New Roman" w:hAnsi="Times New Roman" w:cs="Times New Roman"/>
        </w:rPr>
        <w:t>ganha espaço a produçã</w:t>
      </w:r>
      <w:r w:rsidR="00C338D8" w:rsidRPr="00FA36DB">
        <w:rPr>
          <w:rFonts w:ascii="Times New Roman" w:hAnsi="Times New Roman" w:cs="Times New Roman"/>
        </w:rPr>
        <w:t>o</w:t>
      </w:r>
      <w:r w:rsidR="00413611" w:rsidRPr="00FA36DB">
        <w:rPr>
          <w:rFonts w:ascii="Times New Roman" w:hAnsi="Times New Roman" w:cs="Times New Roman"/>
        </w:rPr>
        <w:t xml:space="preserve"> e a publicaçã</w:t>
      </w:r>
      <w:r w:rsidR="00C338D8" w:rsidRPr="00FA36DB">
        <w:rPr>
          <w:rFonts w:ascii="Times New Roman" w:hAnsi="Times New Roman" w:cs="Times New Roman"/>
        </w:rPr>
        <w:t>o</w:t>
      </w:r>
      <w:r w:rsidR="00413611" w:rsidRPr="00FA36DB">
        <w:rPr>
          <w:rFonts w:ascii="Times New Roman" w:hAnsi="Times New Roman" w:cs="Times New Roman"/>
        </w:rPr>
        <w:t xml:space="preserve"> de obras </w:t>
      </w:r>
      <w:r w:rsidR="000D2799" w:rsidRPr="00FA36DB">
        <w:rPr>
          <w:rFonts w:ascii="Times New Roman" w:hAnsi="Times New Roman" w:cs="Times New Roman"/>
        </w:rPr>
        <w:t>literária</w:t>
      </w:r>
      <w:r w:rsidR="00413611" w:rsidRPr="00FA36DB">
        <w:rPr>
          <w:rFonts w:ascii="Times New Roman" w:hAnsi="Times New Roman" w:cs="Times New Roman"/>
        </w:rPr>
        <w:t xml:space="preserve"> de autoria feminina criadas em ambiente conventual e m</w:t>
      </w:r>
      <w:r w:rsidR="000D2799" w:rsidRPr="00FA36DB">
        <w:rPr>
          <w:rFonts w:ascii="Times New Roman" w:hAnsi="Times New Roman" w:cs="Times New Roman"/>
        </w:rPr>
        <w:t>o</w:t>
      </w:r>
      <w:r w:rsidR="00413611" w:rsidRPr="00FA36DB">
        <w:rPr>
          <w:rFonts w:ascii="Times New Roman" w:hAnsi="Times New Roman" w:cs="Times New Roman"/>
        </w:rPr>
        <w:t>nástico"</w:t>
      </w:r>
      <w:r w:rsidR="001D63D4" w:rsidRPr="00FA36DB">
        <w:rPr>
          <w:rFonts w:ascii="Times New Roman" w:hAnsi="Times New Roman" w:cs="Times New Roman"/>
        </w:rPr>
        <w:t xml:space="preserve"> (p. 205)</w:t>
      </w:r>
      <w:r w:rsidR="00413611" w:rsidRPr="00FA36DB">
        <w:rPr>
          <w:rFonts w:ascii="Times New Roman" w:hAnsi="Times New Roman" w:cs="Times New Roman"/>
        </w:rPr>
        <w:t xml:space="preserve">, </w:t>
      </w:r>
      <w:r w:rsidR="000D2799" w:rsidRPr="00FA36DB">
        <w:rPr>
          <w:rFonts w:ascii="Times New Roman" w:hAnsi="Times New Roman" w:cs="Times New Roman"/>
        </w:rPr>
        <w:t>além</w:t>
      </w:r>
      <w:r w:rsidR="00413611" w:rsidRPr="00FA36DB">
        <w:rPr>
          <w:rFonts w:ascii="Times New Roman" w:hAnsi="Times New Roman" w:cs="Times New Roman"/>
        </w:rPr>
        <w:t xml:space="preserve"> de destacar a </w:t>
      </w:r>
      <w:r w:rsidR="000D2799" w:rsidRPr="00FA36DB">
        <w:rPr>
          <w:rFonts w:ascii="Times New Roman" w:hAnsi="Times New Roman" w:cs="Times New Roman"/>
        </w:rPr>
        <w:t>importância</w:t>
      </w:r>
      <w:r w:rsidR="00413611" w:rsidRPr="00FA36DB">
        <w:rPr>
          <w:rFonts w:ascii="Times New Roman" w:hAnsi="Times New Roman" w:cs="Times New Roman"/>
        </w:rPr>
        <w:t xml:space="preserve"> desses </w:t>
      </w:r>
      <w:r w:rsidR="000D2799" w:rsidRPr="00FA36DB">
        <w:rPr>
          <w:rFonts w:ascii="Times New Roman" w:hAnsi="Times New Roman" w:cs="Times New Roman"/>
        </w:rPr>
        <w:t>espaç</w:t>
      </w:r>
      <w:r w:rsidR="00105960" w:rsidRPr="00FA36DB">
        <w:rPr>
          <w:rFonts w:ascii="Times New Roman" w:hAnsi="Times New Roman" w:cs="Times New Roman"/>
        </w:rPr>
        <w:t>os</w:t>
      </w:r>
      <w:r w:rsidR="00413611" w:rsidRPr="00FA36DB">
        <w:rPr>
          <w:rFonts w:ascii="Times New Roman" w:hAnsi="Times New Roman" w:cs="Times New Roman"/>
        </w:rPr>
        <w:t xml:space="preserve"> na </w:t>
      </w:r>
      <w:r w:rsidR="00105960" w:rsidRPr="00FA36DB">
        <w:rPr>
          <w:rFonts w:ascii="Times New Roman" w:hAnsi="Times New Roman" w:cs="Times New Roman"/>
        </w:rPr>
        <w:t>formação</w:t>
      </w:r>
      <w:r w:rsidR="00413611" w:rsidRPr="00FA36DB">
        <w:rPr>
          <w:rFonts w:ascii="Times New Roman" w:hAnsi="Times New Roman" w:cs="Times New Roman"/>
        </w:rPr>
        <w:t xml:space="preserve"> da mulher, que</w:t>
      </w:r>
      <w:r w:rsidR="00E62D6A" w:rsidRPr="00FA36DB">
        <w:rPr>
          <w:rFonts w:ascii="Times New Roman" w:hAnsi="Times New Roman" w:cs="Times New Roman"/>
        </w:rPr>
        <w:t>,</w:t>
      </w:r>
      <w:r w:rsidR="00413611" w:rsidRPr="00FA36DB">
        <w:rPr>
          <w:rFonts w:ascii="Times New Roman" w:hAnsi="Times New Roman" w:cs="Times New Roman"/>
        </w:rPr>
        <w:t xml:space="preserve"> em outros </w:t>
      </w:r>
      <w:r w:rsidR="00D22A7C" w:rsidRPr="00FA36DB">
        <w:rPr>
          <w:rFonts w:ascii="Times New Roman" w:hAnsi="Times New Roman" w:cs="Times New Roman"/>
        </w:rPr>
        <w:t>espaços</w:t>
      </w:r>
      <w:r w:rsidR="0043036E" w:rsidRPr="00FA36DB">
        <w:rPr>
          <w:rFonts w:ascii="Times New Roman" w:hAnsi="Times New Roman" w:cs="Times New Roman"/>
        </w:rPr>
        <w:t>,</w:t>
      </w:r>
      <w:r w:rsidR="00D22A7C" w:rsidRPr="00FA36DB">
        <w:rPr>
          <w:rFonts w:ascii="Times New Roman" w:hAnsi="Times New Roman" w:cs="Times New Roman"/>
        </w:rPr>
        <w:t xml:space="preserve"> </w:t>
      </w:r>
      <w:r w:rsidR="00413611" w:rsidRPr="00FA36DB">
        <w:rPr>
          <w:rFonts w:ascii="Times New Roman" w:hAnsi="Times New Roman" w:cs="Times New Roman"/>
        </w:rPr>
        <w:t xml:space="preserve">eram isoladas do mundo </w:t>
      </w:r>
      <w:r w:rsidR="00F9349B" w:rsidRPr="00FA36DB">
        <w:rPr>
          <w:rFonts w:ascii="Times New Roman" w:hAnsi="Times New Roman" w:cs="Times New Roman"/>
        </w:rPr>
        <w:t>pensante</w:t>
      </w:r>
      <w:r w:rsidR="00443E2B" w:rsidRPr="00FA36DB">
        <w:rPr>
          <w:rFonts w:ascii="Times New Roman" w:hAnsi="Times New Roman" w:cs="Times New Roman"/>
        </w:rPr>
        <w:t>. D</w:t>
      </w:r>
      <w:r w:rsidR="00F9349B" w:rsidRPr="00FA36DB">
        <w:rPr>
          <w:rFonts w:ascii="Times New Roman" w:hAnsi="Times New Roman" w:cs="Times New Roman"/>
        </w:rPr>
        <w:t xml:space="preserve">esse modo, </w:t>
      </w:r>
      <w:r w:rsidR="007928FD" w:rsidRPr="00FA36DB">
        <w:rPr>
          <w:rFonts w:ascii="Times New Roman" w:hAnsi="Times New Roman" w:cs="Times New Roman"/>
        </w:rPr>
        <w:t>os mosteiros tornam</w:t>
      </w:r>
      <w:r w:rsidR="00E62D6A" w:rsidRPr="00FA36DB">
        <w:rPr>
          <w:rFonts w:ascii="Times New Roman" w:hAnsi="Times New Roman" w:cs="Times New Roman"/>
        </w:rPr>
        <w:t>-se</w:t>
      </w:r>
      <w:r w:rsidR="007928FD" w:rsidRPr="00FA36DB">
        <w:rPr>
          <w:rFonts w:ascii="Times New Roman" w:hAnsi="Times New Roman" w:cs="Times New Roman"/>
        </w:rPr>
        <w:t xml:space="preserve"> </w:t>
      </w:r>
      <w:r w:rsidR="00E5485A" w:rsidRPr="00FA36DB">
        <w:rPr>
          <w:rFonts w:ascii="Times New Roman" w:hAnsi="Times New Roman" w:cs="Times New Roman"/>
        </w:rPr>
        <w:t>importantes</w:t>
      </w:r>
      <w:r w:rsidR="007928FD" w:rsidRPr="00FA36DB">
        <w:rPr>
          <w:rFonts w:ascii="Times New Roman" w:hAnsi="Times New Roman" w:cs="Times New Roman"/>
        </w:rPr>
        <w:t xml:space="preserve"> para mulheres que abdicam do casamento </w:t>
      </w:r>
      <w:r w:rsidR="00E5485A" w:rsidRPr="00FA36DB">
        <w:rPr>
          <w:rFonts w:ascii="Times New Roman" w:hAnsi="Times New Roman" w:cs="Times New Roman"/>
        </w:rPr>
        <w:t>para se dedicar à vida religiosa</w:t>
      </w:r>
      <w:r w:rsidR="009B5049" w:rsidRPr="00FA36DB">
        <w:rPr>
          <w:rFonts w:ascii="Times New Roman" w:hAnsi="Times New Roman" w:cs="Times New Roman"/>
        </w:rPr>
        <w:t xml:space="preserve">. Por escolha ou </w:t>
      </w:r>
      <w:r w:rsidR="002D40E9" w:rsidRPr="00FA36DB">
        <w:rPr>
          <w:rFonts w:ascii="Times New Roman" w:hAnsi="Times New Roman" w:cs="Times New Roman"/>
        </w:rPr>
        <w:t xml:space="preserve">empurradas </w:t>
      </w:r>
      <w:r w:rsidR="009B5049" w:rsidRPr="00FA36DB">
        <w:rPr>
          <w:rFonts w:ascii="Times New Roman" w:hAnsi="Times New Roman" w:cs="Times New Roman"/>
        </w:rPr>
        <w:t>para este caminho do claustro</w:t>
      </w:r>
      <w:r w:rsidR="00F8791D" w:rsidRPr="00FA36DB">
        <w:rPr>
          <w:rFonts w:ascii="Times New Roman" w:hAnsi="Times New Roman" w:cs="Times New Roman"/>
        </w:rPr>
        <w:t>, paradoxalmente</w:t>
      </w:r>
      <w:r w:rsidR="001679FE" w:rsidRPr="00FA36DB">
        <w:rPr>
          <w:rFonts w:ascii="Times New Roman" w:hAnsi="Times New Roman" w:cs="Times New Roman"/>
        </w:rPr>
        <w:t>,</w:t>
      </w:r>
      <w:r w:rsidR="00F8791D" w:rsidRPr="00FA36DB">
        <w:rPr>
          <w:rFonts w:ascii="Times New Roman" w:hAnsi="Times New Roman" w:cs="Times New Roman"/>
        </w:rPr>
        <w:t xml:space="preserve"> </w:t>
      </w:r>
      <w:r w:rsidR="00161FA5" w:rsidRPr="00FA36DB">
        <w:rPr>
          <w:rFonts w:ascii="Times New Roman" w:hAnsi="Times New Roman" w:cs="Times New Roman"/>
        </w:rPr>
        <w:t>isso permitiu a estas mulheres, serem mulheres livres, pelo menos</w:t>
      </w:r>
      <w:r w:rsidR="00E62D6A" w:rsidRPr="00FA36DB">
        <w:rPr>
          <w:rFonts w:ascii="Times New Roman" w:hAnsi="Times New Roman" w:cs="Times New Roman"/>
        </w:rPr>
        <w:t>,</w:t>
      </w:r>
      <w:r w:rsidR="00161FA5" w:rsidRPr="00FA36DB">
        <w:rPr>
          <w:rFonts w:ascii="Times New Roman" w:hAnsi="Times New Roman" w:cs="Times New Roman"/>
        </w:rPr>
        <w:t xml:space="preserve"> em </w:t>
      </w:r>
      <w:r w:rsidR="00886E14" w:rsidRPr="00FA36DB">
        <w:rPr>
          <w:rFonts w:ascii="Times New Roman" w:hAnsi="Times New Roman" w:cs="Times New Roman"/>
        </w:rPr>
        <w:t>imaginação artística</w:t>
      </w:r>
      <w:r w:rsidR="005B6CEE" w:rsidRPr="00FA36DB">
        <w:rPr>
          <w:rFonts w:ascii="Times New Roman" w:hAnsi="Times New Roman" w:cs="Times New Roman"/>
        </w:rPr>
        <w:t xml:space="preserve">, possibilitando </w:t>
      </w:r>
      <w:r w:rsidR="00F65947" w:rsidRPr="00FA36DB">
        <w:rPr>
          <w:rFonts w:ascii="Times New Roman" w:hAnsi="Times New Roman" w:cs="Times New Roman"/>
        </w:rPr>
        <w:t>outra</w:t>
      </w:r>
      <w:r w:rsidR="00631A70" w:rsidRPr="00FA36DB">
        <w:rPr>
          <w:rFonts w:ascii="Times New Roman" w:hAnsi="Times New Roman" w:cs="Times New Roman"/>
        </w:rPr>
        <w:t xml:space="preserve"> forma </w:t>
      </w:r>
      <w:r w:rsidR="00F65947" w:rsidRPr="00FA36DB">
        <w:rPr>
          <w:rFonts w:ascii="Times New Roman" w:hAnsi="Times New Roman" w:cs="Times New Roman"/>
        </w:rPr>
        <w:t>de vida</w:t>
      </w:r>
      <w:r w:rsidR="002512CC" w:rsidRPr="00FA36DB">
        <w:rPr>
          <w:rFonts w:ascii="Times New Roman" w:hAnsi="Times New Roman" w:cs="Times New Roman"/>
        </w:rPr>
        <w:t>.</w:t>
      </w:r>
      <w:r w:rsidR="003039A4" w:rsidRPr="00FA36DB">
        <w:rPr>
          <w:rFonts w:ascii="Times New Roman" w:hAnsi="Times New Roman" w:cs="Times New Roman"/>
        </w:rPr>
        <w:t xml:space="preserve"> </w:t>
      </w:r>
      <w:r w:rsidR="00303C67" w:rsidRPr="00FA36DB">
        <w:rPr>
          <w:rFonts w:ascii="Times New Roman" w:hAnsi="Times New Roman" w:cs="Times New Roman"/>
        </w:rPr>
        <w:t>Isabel Morujão,</w:t>
      </w:r>
      <w:r w:rsidR="0034445B" w:rsidRPr="00FA36DB">
        <w:rPr>
          <w:rFonts w:ascii="Times New Roman" w:hAnsi="Times New Roman" w:cs="Times New Roman"/>
        </w:rPr>
        <w:t xml:space="preserve"> no entanto, afirma que a literatura monástica</w:t>
      </w:r>
      <w:r w:rsidR="00DE2651" w:rsidRPr="00FA36DB">
        <w:rPr>
          <w:rFonts w:ascii="Times New Roman" w:hAnsi="Times New Roman" w:cs="Times New Roman"/>
        </w:rPr>
        <w:t xml:space="preserve"> só foi resgatada </w:t>
      </w:r>
      <w:r w:rsidR="00F5691E" w:rsidRPr="00FA36DB">
        <w:rPr>
          <w:rFonts w:ascii="Times New Roman" w:hAnsi="Times New Roman" w:cs="Times New Roman"/>
        </w:rPr>
        <w:t xml:space="preserve">no </w:t>
      </w:r>
      <w:r w:rsidR="00090752" w:rsidRPr="00FA36DB">
        <w:rPr>
          <w:rFonts w:ascii="Times New Roman" w:hAnsi="Times New Roman" w:cs="Times New Roman"/>
        </w:rPr>
        <w:t>século</w:t>
      </w:r>
      <w:r w:rsidR="00F5691E" w:rsidRPr="00FA36DB">
        <w:rPr>
          <w:rFonts w:ascii="Times New Roman" w:hAnsi="Times New Roman" w:cs="Times New Roman"/>
        </w:rPr>
        <w:t xml:space="preserve"> XX</w:t>
      </w:r>
      <w:r w:rsidR="00090752" w:rsidRPr="00FA36DB">
        <w:rPr>
          <w:rFonts w:ascii="Times New Roman" w:hAnsi="Times New Roman" w:cs="Times New Roman"/>
        </w:rPr>
        <w:t>,</w:t>
      </w:r>
      <w:r w:rsidR="00F5691E" w:rsidRPr="00FA36DB">
        <w:rPr>
          <w:rFonts w:ascii="Times New Roman" w:hAnsi="Times New Roman" w:cs="Times New Roman"/>
        </w:rPr>
        <w:t xml:space="preserve"> por </w:t>
      </w:r>
      <w:r w:rsidR="004C6AD6" w:rsidRPr="00FA36DB">
        <w:rPr>
          <w:rFonts w:ascii="Times New Roman" w:hAnsi="Times New Roman" w:cs="Times New Roman"/>
        </w:rPr>
        <w:t>Mendes dos Remé</w:t>
      </w:r>
      <w:r w:rsidR="00090752" w:rsidRPr="00FA36DB">
        <w:rPr>
          <w:rFonts w:ascii="Times New Roman" w:hAnsi="Times New Roman" w:cs="Times New Roman"/>
        </w:rPr>
        <w:t>di</w:t>
      </w:r>
      <w:r w:rsidR="004C6AD6" w:rsidRPr="00FA36DB">
        <w:rPr>
          <w:rFonts w:ascii="Times New Roman" w:hAnsi="Times New Roman" w:cs="Times New Roman"/>
        </w:rPr>
        <w:t xml:space="preserve">os e Teresa </w:t>
      </w:r>
      <w:r w:rsidR="00090752" w:rsidRPr="00FA36DB">
        <w:rPr>
          <w:rFonts w:ascii="Times New Roman" w:hAnsi="Times New Roman" w:cs="Times New Roman"/>
        </w:rPr>
        <w:t>Leitão</w:t>
      </w:r>
      <w:r w:rsidR="00CC02D3" w:rsidRPr="00FA36DB">
        <w:rPr>
          <w:rFonts w:ascii="Times New Roman" w:hAnsi="Times New Roman" w:cs="Times New Roman"/>
        </w:rPr>
        <w:t xml:space="preserve"> </w:t>
      </w:r>
      <w:r w:rsidR="004C6AD6" w:rsidRPr="00FA36DB">
        <w:rPr>
          <w:rFonts w:ascii="Times New Roman" w:hAnsi="Times New Roman" w:cs="Times New Roman"/>
        </w:rPr>
        <w:t xml:space="preserve">de </w:t>
      </w:r>
      <w:r w:rsidR="00CC02D3" w:rsidRPr="00FA36DB">
        <w:rPr>
          <w:rFonts w:ascii="Times New Roman" w:hAnsi="Times New Roman" w:cs="Times New Roman"/>
        </w:rPr>
        <w:t>B</w:t>
      </w:r>
      <w:r w:rsidR="004C6AD6" w:rsidRPr="00FA36DB">
        <w:rPr>
          <w:rFonts w:ascii="Times New Roman" w:hAnsi="Times New Roman" w:cs="Times New Roman"/>
        </w:rPr>
        <w:t xml:space="preserve">arros </w:t>
      </w:r>
      <w:r w:rsidR="003039A4" w:rsidRPr="00FA36DB">
        <w:rPr>
          <w:rFonts w:ascii="Times New Roman" w:hAnsi="Times New Roman" w:cs="Times New Roman"/>
        </w:rPr>
        <w:t>(p. 25</w:t>
      </w:r>
      <w:r w:rsidR="00314B7D" w:rsidRPr="00FA36DB">
        <w:rPr>
          <w:rFonts w:ascii="Times New Roman" w:hAnsi="Times New Roman" w:cs="Times New Roman"/>
        </w:rPr>
        <w:t>1).</w:t>
      </w:r>
      <w:r w:rsidR="00072962" w:rsidRPr="00FA36DB">
        <w:rPr>
          <w:rFonts w:ascii="Times New Roman" w:hAnsi="Times New Roman" w:cs="Times New Roman"/>
        </w:rPr>
        <w:t xml:space="preserve"> Apesar disso, autores do universo </w:t>
      </w:r>
      <w:r w:rsidR="00072962" w:rsidRPr="00FA36DB">
        <w:rPr>
          <w:rFonts w:ascii="Times New Roman" w:hAnsi="Times New Roman" w:cs="Times New Roman"/>
        </w:rPr>
        <w:lastRenderedPageBreak/>
        <w:t xml:space="preserve">eclesiástico foram emergindo  (Pe. António Vieira ou Frei Agostinho da Cruz, p. ex.), em geral, destacados na cronística medieval (caso de Frei Bernardo de Brito e tantos outros) e com abundante e importante parenética (que </w:t>
      </w:r>
      <w:r w:rsidR="00072962" w:rsidRPr="00FA36DB">
        <w:rPr>
          <w:rFonts w:ascii="Times New Roman" w:hAnsi="Times New Roman" w:cs="Times New Roman"/>
          <w:lang w:val="pt-PT"/>
        </w:rPr>
        <w:t xml:space="preserve">João Francisco Marques tão bem analisou sob o domínio filipino, estimulando uma vasta base de dados da CITCEM). </w:t>
      </w:r>
      <w:proofErr w:type="spellStart"/>
      <w:r w:rsidR="00072962" w:rsidRPr="00FA36DB">
        <w:rPr>
          <w:rFonts w:ascii="Times New Roman" w:hAnsi="Times New Roman" w:cs="Times New Roman"/>
          <w:lang w:val="pt-PT"/>
        </w:rPr>
        <w:t>Contrastivamente</w:t>
      </w:r>
      <w:proofErr w:type="spellEnd"/>
      <w:r w:rsidR="00072962" w:rsidRPr="00FA36DB">
        <w:rPr>
          <w:rFonts w:ascii="Times New Roman" w:hAnsi="Times New Roman" w:cs="Times New Roman"/>
          <w:lang w:val="pt-PT"/>
        </w:rPr>
        <w:t xml:space="preserve">, a presença feminina era bem mais discreta, como podemos constatar na consulta à base de dados das “Escritoras” (como </w:t>
      </w:r>
      <w:r w:rsidR="00072962" w:rsidRPr="00FA36DB">
        <w:rPr>
          <w:rFonts w:ascii="Times New Roman" w:hAnsi="Times New Roman" w:cs="Times New Roman"/>
        </w:rPr>
        <w:t>Soror Maria do Céu ou Soror Violante do Céu), com uma produção epistolar, diarística, lírica ou outra, mas maioritariamente inédita, salvo alguns casos mais polémicos como o da Soror Mariana Alcoforado.</w:t>
      </w:r>
    </w:p>
    <w:p w14:paraId="0A946405" w14:textId="74C8A4CA" w:rsidR="000F130D" w:rsidRPr="00FA36DB" w:rsidRDefault="00F200F0" w:rsidP="00687BBE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FA36DB">
        <w:rPr>
          <w:rFonts w:ascii="Times New Roman" w:hAnsi="Times New Roman" w:cs="Times New Roman"/>
        </w:rPr>
        <w:t>Luís Fardilha</w:t>
      </w:r>
      <w:r w:rsidR="00945D8B" w:rsidRPr="00FA36DB">
        <w:rPr>
          <w:rFonts w:ascii="Times New Roman" w:hAnsi="Times New Roman" w:cs="Times New Roman"/>
        </w:rPr>
        <w:t xml:space="preserve"> aponta como eventos históricos</w:t>
      </w:r>
      <w:r w:rsidR="00B84893" w:rsidRPr="00FA36DB">
        <w:rPr>
          <w:rFonts w:ascii="Times New Roman" w:hAnsi="Times New Roman" w:cs="Times New Roman"/>
        </w:rPr>
        <w:t>, como a morte de D</w:t>
      </w:r>
      <w:r w:rsidR="00E45DEB" w:rsidRPr="00FA36DB">
        <w:rPr>
          <w:rFonts w:ascii="Times New Roman" w:hAnsi="Times New Roman" w:cs="Times New Roman"/>
        </w:rPr>
        <w:t>.</w:t>
      </w:r>
      <w:r w:rsidR="00B84893" w:rsidRPr="00FA36DB">
        <w:rPr>
          <w:rFonts w:ascii="Times New Roman" w:hAnsi="Times New Roman" w:cs="Times New Roman"/>
        </w:rPr>
        <w:t xml:space="preserve"> Sebast</w:t>
      </w:r>
      <w:r w:rsidR="00E45DEB" w:rsidRPr="00FA36DB">
        <w:rPr>
          <w:rFonts w:ascii="Times New Roman" w:hAnsi="Times New Roman" w:cs="Times New Roman"/>
        </w:rPr>
        <w:t>ião,</w:t>
      </w:r>
      <w:r w:rsidR="00152C78" w:rsidRPr="00FA36DB">
        <w:rPr>
          <w:rFonts w:ascii="Times New Roman" w:hAnsi="Times New Roman" w:cs="Times New Roman"/>
        </w:rPr>
        <w:t xml:space="preserve"> vão acentuar a </w:t>
      </w:r>
      <w:r w:rsidR="00E45DEB" w:rsidRPr="00FA36DB">
        <w:rPr>
          <w:rFonts w:ascii="Times New Roman" w:hAnsi="Times New Roman" w:cs="Times New Roman"/>
        </w:rPr>
        <w:t>decadência</w:t>
      </w:r>
      <w:r w:rsidR="00152C78" w:rsidRPr="00FA36DB">
        <w:rPr>
          <w:rFonts w:ascii="Times New Roman" w:hAnsi="Times New Roman" w:cs="Times New Roman"/>
        </w:rPr>
        <w:t xml:space="preserve"> </w:t>
      </w:r>
      <w:r w:rsidR="00E45DEB" w:rsidRPr="00FA36DB">
        <w:rPr>
          <w:rFonts w:ascii="Times New Roman" w:hAnsi="Times New Roman" w:cs="Times New Roman"/>
        </w:rPr>
        <w:t xml:space="preserve">e refletir </w:t>
      </w:r>
      <w:r w:rsidR="00C0099D" w:rsidRPr="00FA36DB">
        <w:rPr>
          <w:rFonts w:ascii="Times New Roman" w:hAnsi="Times New Roman" w:cs="Times New Roman"/>
        </w:rPr>
        <w:t xml:space="preserve">a melancolia que marca o maneirismo. </w:t>
      </w:r>
      <w:r w:rsidR="006C3E37" w:rsidRPr="00FA36DB">
        <w:rPr>
          <w:rFonts w:ascii="Times New Roman" w:hAnsi="Times New Roman" w:cs="Times New Roman"/>
        </w:rPr>
        <w:t xml:space="preserve">Por outro lado, </w:t>
      </w:r>
      <w:r w:rsidR="00FC002C" w:rsidRPr="00FA36DB">
        <w:rPr>
          <w:rFonts w:ascii="Times New Roman" w:hAnsi="Times New Roman" w:cs="Times New Roman"/>
        </w:rPr>
        <w:t xml:space="preserve">o mito </w:t>
      </w:r>
      <w:r w:rsidR="00D00F89" w:rsidRPr="00FA36DB">
        <w:rPr>
          <w:rFonts w:ascii="Times New Roman" w:hAnsi="Times New Roman" w:cs="Times New Roman"/>
        </w:rPr>
        <w:t>do sebastianismo</w:t>
      </w:r>
      <w:r w:rsidR="00FC002C" w:rsidRPr="00FA36DB">
        <w:rPr>
          <w:rFonts w:ascii="Times New Roman" w:hAnsi="Times New Roman" w:cs="Times New Roman"/>
        </w:rPr>
        <w:t xml:space="preserve"> vai </w:t>
      </w:r>
      <w:r w:rsidR="000F4C24" w:rsidRPr="00FA36DB">
        <w:rPr>
          <w:rFonts w:ascii="Times New Roman" w:hAnsi="Times New Roman" w:cs="Times New Roman"/>
        </w:rPr>
        <w:t xml:space="preserve">alimentar a utopia de um V </w:t>
      </w:r>
      <w:r w:rsidR="00395983" w:rsidRPr="00FA36DB">
        <w:rPr>
          <w:rFonts w:ascii="Times New Roman" w:hAnsi="Times New Roman" w:cs="Times New Roman"/>
        </w:rPr>
        <w:t>I</w:t>
      </w:r>
      <w:r w:rsidR="000F4C24" w:rsidRPr="00FA36DB">
        <w:rPr>
          <w:rFonts w:ascii="Times New Roman" w:hAnsi="Times New Roman" w:cs="Times New Roman"/>
        </w:rPr>
        <w:t>mpério e servir de</w:t>
      </w:r>
      <w:r w:rsidR="00FC002C" w:rsidRPr="00FA36DB">
        <w:rPr>
          <w:rFonts w:ascii="Times New Roman" w:hAnsi="Times New Roman" w:cs="Times New Roman"/>
        </w:rPr>
        <w:t xml:space="preserve"> </w:t>
      </w:r>
      <w:r w:rsidR="000F4C24" w:rsidRPr="00FA36DB">
        <w:rPr>
          <w:rFonts w:ascii="Times New Roman" w:hAnsi="Times New Roman" w:cs="Times New Roman"/>
        </w:rPr>
        <w:t>matéria</w:t>
      </w:r>
      <w:r w:rsidR="00FC002C" w:rsidRPr="00FA36DB">
        <w:rPr>
          <w:rFonts w:ascii="Times New Roman" w:hAnsi="Times New Roman" w:cs="Times New Roman"/>
        </w:rPr>
        <w:t xml:space="preserve"> para </w:t>
      </w:r>
      <w:r w:rsidR="00126493" w:rsidRPr="00FA36DB">
        <w:rPr>
          <w:rFonts w:ascii="Times New Roman" w:hAnsi="Times New Roman" w:cs="Times New Roman"/>
        </w:rPr>
        <w:t>muitos escritores</w:t>
      </w:r>
      <w:r w:rsidR="00C62683" w:rsidRPr="00FA36DB">
        <w:rPr>
          <w:rFonts w:ascii="Times New Roman" w:hAnsi="Times New Roman" w:cs="Times New Roman"/>
        </w:rPr>
        <w:t xml:space="preserve"> daquele tempo,</w:t>
      </w:r>
      <w:r w:rsidR="00B121DB" w:rsidRPr="00FA36DB">
        <w:rPr>
          <w:rFonts w:ascii="Times New Roman" w:hAnsi="Times New Roman" w:cs="Times New Roman"/>
        </w:rPr>
        <w:t xml:space="preserve"> se </w:t>
      </w:r>
      <w:r w:rsidR="00126493" w:rsidRPr="00FA36DB">
        <w:rPr>
          <w:rFonts w:ascii="Times New Roman" w:hAnsi="Times New Roman" w:cs="Times New Roman"/>
        </w:rPr>
        <w:t>estende</w:t>
      </w:r>
      <w:r w:rsidR="00D6328F" w:rsidRPr="00FA36DB">
        <w:rPr>
          <w:rFonts w:ascii="Times New Roman" w:hAnsi="Times New Roman" w:cs="Times New Roman"/>
        </w:rPr>
        <w:t>ndo</w:t>
      </w:r>
      <w:r w:rsidR="00126493" w:rsidRPr="00FA36DB">
        <w:rPr>
          <w:rFonts w:ascii="Times New Roman" w:hAnsi="Times New Roman" w:cs="Times New Roman"/>
        </w:rPr>
        <w:t xml:space="preserve"> para </w:t>
      </w:r>
      <w:r w:rsidR="00D00F89" w:rsidRPr="00FA36DB">
        <w:rPr>
          <w:rFonts w:ascii="Times New Roman" w:hAnsi="Times New Roman" w:cs="Times New Roman"/>
        </w:rPr>
        <w:t>além</w:t>
      </w:r>
      <w:r w:rsidR="00126493" w:rsidRPr="00FA36DB">
        <w:rPr>
          <w:rFonts w:ascii="Times New Roman" w:hAnsi="Times New Roman" w:cs="Times New Roman"/>
        </w:rPr>
        <w:t xml:space="preserve"> do século XVI</w:t>
      </w:r>
      <w:r w:rsidR="00FB0AEF" w:rsidRPr="00FA36DB">
        <w:rPr>
          <w:rFonts w:ascii="Times New Roman" w:hAnsi="Times New Roman" w:cs="Times New Roman"/>
        </w:rPr>
        <w:t>.</w:t>
      </w:r>
      <w:r w:rsidR="00102D53" w:rsidRPr="00FA36DB">
        <w:rPr>
          <w:rFonts w:ascii="Times New Roman" w:hAnsi="Times New Roman" w:cs="Times New Roman"/>
        </w:rPr>
        <w:t xml:space="preserve"> </w:t>
      </w:r>
      <w:r w:rsidR="00893725" w:rsidRPr="00FA36DB">
        <w:rPr>
          <w:rFonts w:ascii="Times New Roman" w:hAnsi="Times New Roman" w:cs="Times New Roman"/>
        </w:rPr>
        <w:t xml:space="preserve">Conforme aponta José Eduardo Franco, </w:t>
      </w:r>
      <w:r w:rsidR="0096155B" w:rsidRPr="00FA36DB">
        <w:rPr>
          <w:rFonts w:ascii="Times New Roman" w:hAnsi="Times New Roman" w:cs="Times New Roman"/>
        </w:rPr>
        <w:t xml:space="preserve">os discursos literários </w:t>
      </w:r>
      <w:r w:rsidR="0017052C" w:rsidRPr="00FA36DB">
        <w:rPr>
          <w:rFonts w:ascii="Times New Roman" w:hAnsi="Times New Roman" w:cs="Times New Roman"/>
        </w:rPr>
        <w:t>sempre foram caminhos para compreensão da identidade do povo português.</w:t>
      </w:r>
      <w:r w:rsidR="00126AAE" w:rsidRPr="00FA36DB">
        <w:rPr>
          <w:rFonts w:ascii="Times New Roman" w:hAnsi="Times New Roman" w:cs="Times New Roman"/>
        </w:rPr>
        <w:t xml:space="preserve"> </w:t>
      </w:r>
      <w:r w:rsidR="00574B1F" w:rsidRPr="00FA36DB">
        <w:rPr>
          <w:rFonts w:ascii="Times New Roman" w:hAnsi="Times New Roman" w:cs="Times New Roman"/>
        </w:rPr>
        <w:t>Desse modo</w:t>
      </w:r>
      <w:r w:rsidR="00FF5D1E" w:rsidRPr="00FA36DB">
        <w:rPr>
          <w:rFonts w:ascii="Times New Roman" w:hAnsi="Times New Roman" w:cs="Times New Roman"/>
        </w:rPr>
        <w:t>:</w:t>
      </w:r>
      <w:r w:rsidR="00574B1F" w:rsidRPr="00FA36DB">
        <w:rPr>
          <w:rFonts w:ascii="Times New Roman" w:hAnsi="Times New Roman" w:cs="Times New Roman"/>
        </w:rPr>
        <w:t xml:space="preserve"> “O projeto do V Império</w:t>
      </w:r>
      <w:r w:rsidR="007A4112" w:rsidRPr="00FA36DB">
        <w:rPr>
          <w:rFonts w:ascii="Times New Roman" w:hAnsi="Times New Roman" w:cs="Times New Roman"/>
        </w:rPr>
        <w:t xml:space="preserve"> tem na sua base a </w:t>
      </w:r>
      <w:r w:rsidR="00D51D74" w:rsidRPr="00FA36DB">
        <w:rPr>
          <w:rFonts w:ascii="Times New Roman" w:hAnsi="Times New Roman" w:cs="Times New Roman"/>
        </w:rPr>
        <w:t>aspiração identi</w:t>
      </w:r>
      <w:r w:rsidR="002D49B3" w:rsidRPr="00FA36DB">
        <w:rPr>
          <w:rFonts w:ascii="Times New Roman" w:hAnsi="Times New Roman" w:cs="Times New Roman"/>
        </w:rPr>
        <w:t>tá</w:t>
      </w:r>
      <w:r w:rsidR="00D51D74" w:rsidRPr="00FA36DB">
        <w:rPr>
          <w:rFonts w:ascii="Times New Roman" w:hAnsi="Times New Roman" w:cs="Times New Roman"/>
        </w:rPr>
        <w:t>ria de recuperar Portugal</w:t>
      </w:r>
      <w:r w:rsidR="002D49B3" w:rsidRPr="00FA36DB">
        <w:rPr>
          <w:rFonts w:ascii="Times New Roman" w:hAnsi="Times New Roman" w:cs="Times New Roman"/>
        </w:rPr>
        <w:t xml:space="preserve"> como protagonista da história, </w:t>
      </w:r>
      <w:r w:rsidR="0051629F" w:rsidRPr="00FA36DB">
        <w:rPr>
          <w:rFonts w:ascii="Times New Roman" w:hAnsi="Times New Roman" w:cs="Times New Roman"/>
        </w:rPr>
        <w:t xml:space="preserve">enquanto </w:t>
      </w:r>
      <w:r w:rsidR="002035E9" w:rsidRPr="00FA36DB">
        <w:rPr>
          <w:rFonts w:ascii="Times New Roman" w:hAnsi="Times New Roman" w:cs="Times New Roman"/>
        </w:rPr>
        <w:t>líder</w:t>
      </w:r>
      <w:r w:rsidR="0051629F" w:rsidRPr="00FA36DB">
        <w:rPr>
          <w:rFonts w:ascii="Times New Roman" w:hAnsi="Times New Roman" w:cs="Times New Roman"/>
        </w:rPr>
        <w:t xml:space="preserve"> político do destino da humanidade no plano temporal</w:t>
      </w:r>
      <w:r w:rsidR="004D3284" w:rsidRPr="00FA36DB">
        <w:rPr>
          <w:rFonts w:ascii="Times New Roman" w:hAnsi="Times New Roman" w:cs="Times New Roman"/>
        </w:rPr>
        <w:t>, liderança partilhada com o Papa Angélico</w:t>
      </w:r>
      <w:r w:rsidR="00CE7519" w:rsidRPr="00FA36DB">
        <w:rPr>
          <w:rFonts w:ascii="Times New Roman" w:hAnsi="Times New Roman" w:cs="Times New Roman"/>
        </w:rPr>
        <w:t>, em Roma, no plano espiritual</w:t>
      </w:r>
      <w:r w:rsidR="00C55895" w:rsidRPr="00FA36DB">
        <w:rPr>
          <w:rFonts w:ascii="Times New Roman" w:hAnsi="Times New Roman" w:cs="Times New Roman"/>
        </w:rPr>
        <w:t>” (p.</w:t>
      </w:r>
      <w:r w:rsidR="00574B1F" w:rsidRPr="00FA36DB">
        <w:rPr>
          <w:rFonts w:ascii="Times New Roman" w:hAnsi="Times New Roman" w:cs="Times New Roman"/>
        </w:rPr>
        <w:t xml:space="preserve"> </w:t>
      </w:r>
      <w:r w:rsidR="000F130D" w:rsidRPr="00FA36DB">
        <w:rPr>
          <w:rFonts w:ascii="Times New Roman" w:hAnsi="Times New Roman" w:cs="Times New Roman"/>
        </w:rPr>
        <w:t>265</w:t>
      </w:r>
      <w:r w:rsidR="00422AF4" w:rsidRPr="00FA36DB">
        <w:rPr>
          <w:rFonts w:ascii="Times New Roman" w:hAnsi="Times New Roman" w:cs="Times New Roman"/>
        </w:rPr>
        <w:t>)</w:t>
      </w:r>
      <w:r w:rsidR="00861CD6" w:rsidRPr="00FA36DB">
        <w:rPr>
          <w:rFonts w:ascii="Times New Roman" w:hAnsi="Times New Roman" w:cs="Times New Roman"/>
        </w:rPr>
        <w:t xml:space="preserve">. </w:t>
      </w:r>
      <w:r w:rsidR="002A22EC" w:rsidRPr="00FA36DB">
        <w:rPr>
          <w:rFonts w:ascii="Times New Roman" w:hAnsi="Times New Roman" w:cs="Times New Roman"/>
        </w:rPr>
        <w:t>José Eduardo ainda aponta Padre Ant</w:t>
      </w:r>
      <w:r w:rsidR="00072962" w:rsidRPr="00FA36DB">
        <w:rPr>
          <w:rFonts w:ascii="Times New Roman" w:hAnsi="Times New Roman" w:cs="Times New Roman"/>
        </w:rPr>
        <w:t>ó</w:t>
      </w:r>
      <w:r w:rsidR="002A22EC" w:rsidRPr="00FA36DB">
        <w:rPr>
          <w:rFonts w:ascii="Times New Roman" w:hAnsi="Times New Roman" w:cs="Times New Roman"/>
        </w:rPr>
        <w:t xml:space="preserve">nio Vieira como o grande incentivador da </w:t>
      </w:r>
      <w:r w:rsidR="007F2B02" w:rsidRPr="00FA36DB">
        <w:rPr>
          <w:rFonts w:ascii="Times New Roman" w:hAnsi="Times New Roman" w:cs="Times New Roman"/>
        </w:rPr>
        <w:t xml:space="preserve">ideia </w:t>
      </w:r>
      <w:r w:rsidR="00736107" w:rsidRPr="00FA36DB">
        <w:rPr>
          <w:rFonts w:ascii="Times New Roman" w:hAnsi="Times New Roman" w:cs="Times New Roman"/>
        </w:rPr>
        <w:t>dessa fantasi</w:t>
      </w:r>
      <w:r w:rsidR="00116A8F" w:rsidRPr="00FA36DB">
        <w:rPr>
          <w:rFonts w:ascii="Times New Roman" w:hAnsi="Times New Roman" w:cs="Times New Roman"/>
        </w:rPr>
        <w:t>a, “esperança, mito e utopia</w:t>
      </w:r>
      <w:r w:rsidR="00114D85" w:rsidRPr="00FA36DB">
        <w:rPr>
          <w:rFonts w:ascii="Times New Roman" w:hAnsi="Times New Roman" w:cs="Times New Roman"/>
        </w:rPr>
        <w:t>, que situam as derivas histó</w:t>
      </w:r>
      <w:r w:rsidR="00501F2F" w:rsidRPr="00FA36DB">
        <w:rPr>
          <w:rFonts w:ascii="Times New Roman" w:hAnsi="Times New Roman" w:cs="Times New Roman"/>
        </w:rPr>
        <w:t>ri</w:t>
      </w:r>
      <w:r w:rsidR="00114D85" w:rsidRPr="00FA36DB">
        <w:rPr>
          <w:rFonts w:ascii="Times New Roman" w:hAnsi="Times New Roman" w:cs="Times New Roman"/>
        </w:rPr>
        <w:t>cas no plano das possibilidades impossí</w:t>
      </w:r>
      <w:r w:rsidR="009571A0" w:rsidRPr="00FA36DB">
        <w:rPr>
          <w:rFonts w:ascii="Times New Roman" w:hAnsi="Times New Roman" w:cs="Times New Roman"/>
        </w:rPr>
        <w:t>v</w:t>
      </w:r>
      <w:r w:rsidR="00114D85" w:rsidRPr="00FA36DB">
        <w:rPr>
          <w:rFonts w:ascii="Times New Roman" w:hAnsi="Times New Roman" w:cs="Times New Roman"/>
        </w:rPr>
        <w:t>eis" (</w:t>
      </w:r>
      <w:r w:rsidR="00501F2F" w:rsidRPr="00FA36DB">
        <w:rPr>
          <w:rFonts w:ascii="Times New Roman" w:hAnsi="Times New Roman" w:cs="Times New Roman"/>
        </w:rPr>
        <w:t xml:space="preserve">p. 268). </w:t>
      </w:r>
    </w:p>
    <w:p w14:paraId="76EFEAC8" w14:textId="77777777" w:rsidR="00FC6F9D" w:rsidRPr="00FA36DB" w:rsidRDefault="00A353BB" w:rsidP="006754DC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FA36DB">
        <w:rPr>
          <w:rFonts w:ascii="Times New Roman" w:hAnsi="Times New Roman" w:cs="Times New Roman"/>
        </w:rPr>
        <w:t>Em</w:t>
      </w:r>
      <w:r w:rsidRPr="00FA36DB">
        <w:rPr>
          <w:rFonts w:ascii="Times New Roman" w:hAnsi="Times New Roman" w:cs="Times New Roman"/>
          <w:i/>
          <w:iCs/>
        </w:rPr>
        <w:t xml:space="preserve"> </w:t>
      </w:r>
      <w:r w:rsidR="002A1D46" w:rsidRPr="00FA36DB">
        <w:rPr>
          <w:rFonts w:ascii="Times New Roman" w:hAnsi="Times New Roman" w:cs="Times New Roman"/>
          <w:i/>
          <w:iCs/>
        </w:rPr>
        <w:t xml:space="preserve">O </w:t>
      </w:r>
      <w:r w:rsidR="00452DB1" w:rsidRPr="00FA36DB">
        <w:rPr>
          <w:rFonts w:ascii="Times New Roman" w:hAnsi="Times New Roman" w:cs="Times New Roman"/>
          <w:i/>
          <w:iCs/>
        </w:rPr>
        <w:t>iluminismo</w:t>
      </w:r>
      <w:r w:rsidR="006F49F6" w:rsidRPr="00FA36DB">
        <w:rPr>
          <w:rFonts w:ascii="Times New Roman" w:hAnsi="Times New Roman" w:cs="Times New Roman"/>
          <w:i/>
          <w:iCs/>
        </w:rPr>
        <w:t>:</w:t>
      </w:r>
      <w:r w:rsidR="00452DB1" w:rsidRPr="00FA36DB">
        <w:rPr>
          <w:rFonts w:ascii="Times New Roman" w:hAnsi="Times New Roman" w:cs="Times New Roman"/>
          <w:i/>
          <w:iCs/>
        </w:rPr>
        <w:t xml:space="preserve"> e</w:t>
      </w:r>
      <w:r w:rsidR="00135678" w:rsidRPr="00FA36DB">
        <w:rPr>
          <w:rFonts w:ascii="Times New Roman" w:hAnsi="Times New Roman" w:cs="Times New Roman"/>
          <w:i/>
          <w:iCs/>
        </w:rPr>
        <w:t xml:space="preserve">spirito </w:t>
      </w:r>
      <w:r w:rsidR="002A1D46" w:rsidRPr="00FA36DB">
        <w:rPr>
          <w:rFonts w:ascii="Times New Roman" w:hAnsi="Times New Roman" w:cs="Times New Roman"/>
          <w:i/>
          <w:iCs/>
        </w:rPr>
        <w:t>das luzes</w:t>
      </w:r>
      <w:r w:rsidR="00452DB1" w:rsidRPr="00FA36DB">
        <w:rPr>
          <w:rFonts w:ascii="Times New Roman" w:hAnsi="Times New Roman" w:cs="Times New Roman"/>
        </w:rPr>
        <w:t xml:space="preserve">, </w:t>
      </w:r>
      <w:r w:rsidR="00B74C12" w:rsidRPr="00FA36DB">
        <w:rPr>
          <w:rFonts w:ascii="Times New Roman" w:hAnsi="Times New Roman" w:cs="Times New Roman"/>
        </w:rPr>
        <w:t xml:space="preserve">Maria Luiza Malato </w:t>
      </w:r>
      <w:r w:rsidR="007B58AC" w:rsidRPr="00FA36DB">
        <w:rPr>
          <w:rFonts w:ascii="Times New Roman" w:hAnsi="Times New Roman" w:cs="Times New Roman"/>
        </w:rPr>
        <w:t xml:space="preserve">destaca </w:t>
      </w:r>
      <w:r w:rsidR="00AB4610" w:rsidRPr="00FA36DB">
        <w:rPr>
          <w:rFonts w:ascii="Times New Roman" w:hAnsi="Times New Roman" w:cs="Times New Roman"/>
        </w:rPr>
        <w:t xml:space="preserve">como um </w:t>
      </w:r>
      <w:r w:rsidR="0011427F" w:rsidRPr="00FA36DB">
        <w:rPr>
          <w:rFonts w:ascii="Times New Roman" w:hAnsi="Times New Roman" w:cs="Times New Roman"/>
        </w:rPr>
        <w:t xml:space="preserve">alto índice de </w:t>
      </w:r>
      <w:r w:rsidR="00A709A1" w:rsidRPr="00FA36DB">
        <w:rPr>
          <w:rFonts w:ascii="Times New Roman" w:hAnsi="Times New Roman" w:cs="Times New Roman"/>
        </w:rPr>
        <w:t>analfabetismo em Portugal</w:t>
      </w:r>
      <w:r w:rsidR="00AB4610" w:rsidRPr="00FA36DB">
        <w:rPr>
          <w:rFonts w:ascii="Times New Roman" w:hAnsi="Times New Roman" w:cs="Times New Roman"/>
        </w:rPr>
        <w:t>,</w:t>
      </w:r>
      <w:r w:rsidR="00A709A1" w:rsidRPr="00FA36DB">
        <w:rPr>
          <w:rFonts w:ascii="Times New Roman" w:hAnsi="Times New Roman" w:cs="Times New Roman"/>
        </w:rPr>
        <w:t xml:space="preserve"> se comparado com </w:t>
      </w:r>
      <w:r w:rsidR="00771744" w:rsidRPr="00FA36DB">
        <w:rPr>
          <w:rFonts w:ascii="Times New Roman" w:hAnsi="Times New Roman" w:cs="Times New Roman"/>
        </w:rPr>
        <w:t>países</w:t>
      </w:r>
      <w:r w:rsidR="00A709A1" w:rsidRPr="00FA36DB">
        <w:rPr>
          <w:rFonts w:ascii="Times New Roman" w:hAnsi="Times New Roman" w:cs="Times New Roman"/>
        </w:rPr>
        <w:t xml:space="preserve"> protestantes, </w:t>
      </w:r>
      <w:r w:rsidR="00F65D9F" w:rsidRPr="00FA36DB">
        <w:rPr>
          <w:rFonts w:ascii="Times New Roman" w:hAnsi="Times New Roman" w:cs="Times New Roman"/>
        </w:rPr>
        <w:t>influenci</w:t>
      </w:r>
      <w:r w:rsidR="00310814" w:rsidRPr="00FA36DB">
        <w:rPr>
          <w:rFonts w:ascii="Times New Roman" w:hAnsi="Times New Roman" w:cs="Times New Roman"/>
        </w:rPr>
        <w:t xml:space="preserve">ou </w:t>
      </w:r>
      <w:r w:rsidR="00F65D9F" w:rsidRPr="00FA36DB">
        <w:rPr>
          <w:rFonts w:ascii="Times New Roman" w:hAnsi="Times New Roman" w:cs="Times New Roman"/>
        </w:rPr>
        <w:t>na produção</w:t>
      </w:r>
      <w:r w:rsidR="00A5057C" w:rsidRPr="00FA36DB">
        <w:rPr>
          <w:rFonts w:ascii="Times New Roman" w:hAnsi="Times New Roman" w:cs="Times New Roman"/>
        </w:rPr>
        <w:t>, bem como no consumo da literatura. E</w:t>
      </w:r>
      <w:r w:rsidR="00A709A1" w:rsidRPr="00FA36DB">
        <w:rPr>
          <w:rFonts w:ascii="Times New Roman" w:hAnsi="Times New Roman" w:cs="Times New Roman"/>
        </w:rPr>
        <w:t xml:space="preserve"> </w:t>
      </w:r>
      <w:r w:rsidR="00485BB9" w:rsidRPr="00FA36DB">
        <w:rPr>
          <w:rFonts w:ascii="Times New Roman" w:hAnsi="Times New Roman" w:cs="Times New Roman"/>
        </w:rPr>
        <w:t xml:space="preserve">Anabela Galhardo Couto </w:t>
      </w:r>
      <w:r w:rsidR="0076361D" w:rsidRPr="00FA36DB">
        <w:rPr>
          <w:rFonts w:ascii="Times New Roman" w:hAnsi="Times New Roman" w:cs="Times New Roman"/>
        </w:rPr>
        <w:t xml:space="preserve">destaca </w:t>
      </w:r>
      <w:r w:rsidR="0033557F" w:rsidRPr="00FA36DB">
        <w:rPr>
          <w:rFonts w:ascii="Times New Roman" w:hAnsi="Times New Roman" w:cs="Times New Roman"/>
        </w:rPr>
        <w:t xml:space="preserve">a </w:t>
      </w:r>
      <w:r w:rsidR="0076361D" w:rsidRPr="00FA36DB">
        <w:rPr>
          <w:rFonts w:ascii="Times New Roman" w:hAnsi="Times New Roman" w:cs="Times New Roman"/>
        </w:rPr>
        <w:t>transição</w:t>
      </w:r>
      <w:r w:rsidR="0033557F" w:rsidRPr="00FA36DB">
        <w:rPr>
          <w:rFonts w:ascii="Times New Roman" w:hAnsi="Times New Roman" w:cs="Times New Roman"/>
        </w:rPr>
        <w:t xml:space="preserve"> entre duas formas de ver o mundo, </w:t>
      </w:r>
      <w:r w:rsidR="004262D4" w:rsidRPr="00FA36DB">
        <w:rPr>
          <w:rFonts w:ascii="Times New Roman" w:hAnsi="Times New Roman" w:cs="Times New Roman"/>
        </w:rPr>
        <w:t xml:space="preserve">aludindo um </w:t>
      </w:r>
      <w:r w:rsidR="00452DB1" w:rsidRPr="00FA36DB">
        <w:rPr>
          <w:rFonts w:ascii="Times New Roman" w:hAnsi="Times New Roman" w:cs="Times New Roman"/>
        </w:rPr>
        <w:t xml:space="preserve">distanciamento entre </w:t>
      </w:r>
      <w:r w:rsidR="00922A7B" w:rsidRPr="00FA36DB">
        <w:rPr>
          <w:rFonts w:ascii="Times New Roman" w:hAnsi="Times New Roman" w:cs="Times New Roman"/>
        </w:rPr>
        <w:t xml:space="preserve">a visão do mundo religioso e </w:t>
      </w:r>
      <w:r w:rsidR="001A0A46" w:rsidRPr="00FA36DB">
        <w:rPr>
          <w:rFonts w:ascii="Times New Roman" w:hAnsi="Times New Roman" w:cs="Times New Roman"/>
        </w:rPr>
        <w:t>a visão d</w:t>
      </w:r>
      <w:r w:rsidR="00922A7B" w:rsidRPr="00FA36DB">
        <w:rPr>
          <w:rFonts w:ascii="Times New Roman" w:hAnsi="Times New Roman" w:cs="Times New Roman"/>
        </w:rPr>
        <w:t>o</w:t>
      </w:r>
      <w:r w:rsidR="001A0A46" w:rsidRPr="00FA36DB">
        <w:rPr>
          <w:rFonts w:ascii="Times New Roman" w:hAnsi="Times New Roman" w:cs="Times New Roman"/>
        </w:rPr>
        <w:t xml:space="preserve"> mundo </w:t>
      </w:r>
      <w:r w:rsidR="00922A7B" w:rsidRPr="00FA36DB">
        <w:rPr>
          <w:rFonts w:ascii="Times New Roman" w:hAnsi="Times New Roman" w:cs="Times New Roman"/>
        </w:rPr>
        <w:t xml:space="preserve">racional, exaltando </w:t>
      </w:r>
      <w:r w:rsidR="00D86CE7" w:rsidRPr="00FA36DB">
        <w:rPr>
          <w:rFonts w:ascii="Times New Roman" w:hAnsi="Times New Roman" w:cs="Times New Roman"/>
        </w:rPr>
        <w:t>Soror</w:t>
      </w:r>
      <w:r w:rsidR="00922A7B" w:rsidRPr="00FA36DB">
        <w:rPr>
          <w:rFonts w:ascii="Times New Roman" w:hAnsi="Times New Roman" w:cs="Times New Roman"/>
        </w:rPr>
        <w:t xml:space="preserve"> </w:t>
      </w:r>
      <w:r w:rsidR="00D86CE7" w:rsidRPr="00FA36DB">
        <w:rPr>
          <w:rFonts w:ascii="Times New Roman" w:hAnsi="Times New Roman" w:cs="Times New Roman"/>
        </w:rPr>
        <w:t>M</w:t>
      </w:r>
      <w:r w:rsidR="00922A7B" w:rsidRPr="00FA36DB">
        <w:rPr>
          <w:rFonts w:ascii="Times New Roman" w:hAnsi="Times New Roman" w:cs="Times New Roman"/>
        </w:rPr>
        <w:t xml:space="preserve">aria do </w:t>
      </w:r>
      <w:r w:rsidR="007655D8" w:rsidRPr="00FA36DB">
        <w:rPr>
          <w:rFonts w:ascii="Times New Roman" w:hAnsi="Times New Roman" w:cs="Times New Roman"/>
        </w:rPr>
        <w:t>C</w:t>
      </w:r>
      <w:r w:rsidR="006A5BDB" w:rsidRPr="00FA36DB">
        <w:rPr>
          <w:rFonts w:ascii="Times New Roman" w:hAnsi="Times New Roman" w:cs="Times New Roman"/>
        </w:rPr>
        <w:t>éu</w:t>
      </w:r>
      <w:r w:rsidR="00922A7B" w:rsidRPr="00FA36DB">
        <w:rPr>
          <w:rFonts w:ascii="Times New Roman" w:hAnsi="Times New Roman" w:cs="Times New Roman"/>
        </w:rPr>
        <w:t xml:space="preserve"> e sua publicaç</w:t>
      </w:r>
      <w:r w:rsidR="0071512A" w:rsidRPr="00FA36DB">
        <w:rPr>
          <w:rFonts w:ascii="Times New Roman" w:hAnsi="Times New Roman" w:cs="Times New Roman"/>
        </w:rPr>
        <w:t>ão</w:t>
      </w:r>
      <w:r w:rsidR="00922A7B" w:rsidRPr="00FA36DB">
        <w:rPr>
          <w:rFonts w:ascii="Times New Roman" w:hAnsi="Times New Roman" w:cs="Times New Roman"/>
        </w:rPr>
        <w:t xml:space="preserve"> </w:t>
      </w:r>
      <w:r w:rsidR="001F48F7" w:rsidRPr="00FA36DB">
        <w:rPr>
          <w:rFonts w:ascii="Times New Roman" w:hAnsi="Times New Roman" w:cs="Times New Roman"/>
        </w:rPr>
        <w:t xml:space="preserve">das </w:t>
      </w:r>
      <w:r w:rsidR="001F48F7" w:rsidRPr="00FA36DB">
        <w:rPr>
          <w:rFonts w:ascii="Times New Roman" w:hAnsi="Times New Roman" w:cs="Times New Roman"/>
          <w:i/>
          <w:iCs/>
        </w:rPr>
        <w:t xml:space="preserve">Obras várias e </w:t>
      </w:r>
      <w:r w:rsidR="006A5BDB" w:rsidRPr="00FA36DB">
        <w:rPr>
          <w:rFonts w:ascii="Times New Roman" w:hAnsi="Times New Roman" w:cs="Times New Roman"/>
          <w:i/>
          <w:iCs/>
        </w:rPr>
        <w:t>admiráveis</w:t>
      </w:r>
      <w:r w:rsidR="001F48F7" w:rsidRPr="00FA36DB">
        <w:rPr>
          <w:rFonts w:ascii="Times New Roman" w:hAnsi="Times New Roman" w:cs="Times New Roman"/>
        </w:rPr>
        <w:t xml:space="preserve"> em 1735</w:t>
      </w:r>
      <w:r w:rsidR="00684645" w:rsidRPr="00FA36DB">
        <w:rPr>
          <w:rFonts w:ascii="Times New Roman" w:hAnsi="Times New Roman" w:cs="Times New Roman"/>
        </w:rPr>
        <w:t xml:space="preserve">, (p. 309), </w:t>
      </w:r>
      <w:r w:rsidR="00C05557" w:rsidRPr="00FA36DB">
        <w:rPr>
          <w:rFonts w:ascii="Times New Roman" w:hAnsi="Times New Roman" w:cs="Times New Roman"/>
        </w:rPr>
        <w:t xml:space="preserve">e </w:t>
      </w:r>
      <w:r w:rsidR="00E0030F" w:rsidRPr="00FA36DB">
        <w:rPr>
          <w:rFonts w:ascii="Times New Roman" w:hAnsi="Times New Roman" w:cs="Times New Roman"/>
        </w:rPr>
        <w:t xml:space="preserve">mostra como </w:t>
      </w:r>
      <w:r w:rsidR="00C05557" w:rsidRPr="00FA36DB">
        <w:rPr>
          <w:rFonts w:ascii="Times New Roman" w:hAnsi="Times New Roman" w:cs="Times New Roman"/>
        </w:rPr>
        <w:t xml:space="preserve">anos depois </w:t>
      </w:r>
      <w:r w:rsidR="0066285B" w:rsidRPr="00FA36DB">
        <w:rPr>
          <w:rFonts w:ascii="Times New Roman" w:hAnsi="Times New Roman" w:cs="Times New Roman"/>
        </w:rPr>
        <w:t xml:space="preserve">sua </w:t>
      </w:r>
      <w:r w:rsidR="00986540" w:rsidRPr="00FA36DB">
        <w:rPr>
          <w:rFonts w:ascii="Times New Roman" w:hAnsi="Times New Roman" w:cs="Times New Roman"/>
        </w:rPr>
        <w:t xml:space="preserve">“Metáfora das flores" </w:t>
      </w:r>
      <w:r w:rsidR="00C05557" w:rsidRPr="00FA36DB">
        <w:rPr>
          <w:rFonts w:ascii="Times New Roman" w:hAnsi="Times New Roman" w:cs="Times New Roman"/>
        </w:rPr>
        <w:t xml:space="preserve">ressurge </w:t>
      </w:r>
      <w:r w:rsidR="00ED3233" w:rsidRPr="00FA36DB">
        <w:rPr>
          <w:rFonts w:ascii="Times New Roman" w:hAnsi="Times New Roman" w:cs="Times New Roman"/>
        </w:rPr>
        <w:t xml:space="preserve">no texto de </w:t>
      </w:r>
      <w:r w:rsidR="00DE36C7" w:rsidRPr="00FA36DB">
        <w:rPr>
          <w:rFonts w:ascii="Times New Roman" w:hAnsi="Times New Roman" w:cs="Times New Roman"/>
        </w:rPr>
        <w:t>S</w:t>
      </w:r>
      <w:r w:rsidR="00E53A38" w:rsidRPr="00FA36DB">
        <w:rPr>
          <w:rFonts w:ascii="Times New Roman" w:hAnsi="Times New Roman" w:cs="Times New Roman"/>
        </w:rPr>
        <w:t xml:space="preserve">ophia </w:t>
      </w:r>
      <w:r w:rsidR="00865CE6" w:rsidRPr="00FA36DB">
        <w:rPr>
          <w:rFonts w:ascii="Times New Roman" w:hAnsi="Times New Roman" w:cs="Times New Roman"/>
        </w:rPr>
        <w:t xml:space="preserve">de </w:t>
      </w:r>
      <w:r w:rsidR="00DE36C7" w:rsidRPr="00FA36DB">
        <w:rPr>
          <w:rFonts w:ascii="Times New Roman" w:hAnsi="Times New Roman" w:cs="Times New Roman"/>
        </w:rPr>
        <w:t>Mello</w:t>
      </w:r>
      <w:r w:rsidR="00865CE6" w:rsidRPr="00FA36DB">
        <w:rPr>
          <w:rFonts w:ascii="Times New Roman" w:hAnsi="Times New Roman" w:cs="Times New Roman"/>
        </w:rPr>
        <w:t xml:space="preserve"> </w:t>
      </w:r>
      <w:r w:rsidR="00C65067" w:rsidRPr="00FA36DB">
        <w:rPr>
          <w:rFonts w:ascii="Times New Roman" w:hAnsi="Times New Roman" w:cs="Times New Roman"/>
        </w:rPr>
        <w:t xml:space="preserve">Breyner, (p. </w:t>
      </w:r>
      <w:r w:rsidR="003B43F8" w:rsidRPr="00FA36DB">
        <w:rPr>
          <w:rFonts w:ascii="Times New Roman" w:hAnsi="Times New Roman" w:cs="Times New Roman"/>
        </w:rPr>
        <w:t>310</w:t>
      </w:r>
      <w:r w:rsidR="00C65067" w:rsidRPr="00FA36DB">
        <w:rPr>
          <w:rFonts w:ascii="Times New Roman" w:hAnsi="Times New Roman" w:cs="Times New Roman"/>
        </w:rPr>
        <w:t>)</w:t>
      </w:r>
      <w:r w:rsidR="00646AE5" w:rsidRPr="00FA36DB">
        <w:rPr>
          <w:rFonts w:ascii="Times New Roman" w:hAnsi="Times New Roman" w:cs="Times New Roman"/>
        </w:rPr>
        <w:t xml:space="preserve">. </w:t>
      </w:r>
    </w:p>
    <w:p w14:paraId="4576615E" w14:textId="52A306DC" w:rsidR="007F74B4" w:rsidRPr="00FA36DB" w:rsidRDefault="00FF74FB" w:rsidP="00FE331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FA36DB">
        <w:rPr>
          <w:rFonts w:ascii="Times New Roman" w:hAnsi="Times New Roman" w:cs="Times New Roman"/>
        </w:rPr>
        <w:t>A</w:t>
      </w:r>
      <w:r w:rsidR="00FC6F9D" w:rsidRPr="00FA36DB">
        <w:rPr>
          <w:rFonts w:ascii="Times New Roman" w:hAnsi="Times New Roman" w:cs="Times New Roman"/>
        </w:rPr>
        <w:t xml:space="preserve">inda na idade das luzes, </w:t>
      </w:r>
      <w:r w:rsidR="007147F8" w:rsidRPr="00FA36DB">
        <w:rPr>
          <w:rFonts w:ascii="Times New Roman" w:hAnsi="Times New Roman" w:cs="Times New Roman"/>
        </w:rPr>
        <w:t xml:space="preserve">escritores como Bocage são destacados pelo </w:t>
      </w:r>
      <w:r w:rsidR="00924CE5" w:rsidRPr="00FA36DB">
        <w:rPr>
          <w:rFonts w:ascii="Times New Roman" w:hAnsi="Times New Roman" w:cs="Times New Roman"/>
        </w:rPr>
        <w:t xml:space="preserve">“universalismo” da obra, </w:t>
      </w:r>
      <w:r w:rsidR="00072962" w:rsidRPr="00FA36DB">
        <w:rPr>
          <w:rFonts w:ascii="Times New Roman" w:hAnsi="Times New Roman" w:cs="Times New Roman"/>
        </w:rPr>
        <w:t>sendo que,</w:t>
      </w:r>
      <w:r w:rsidR="00924CE5" w:rsidRPr="00FA36DB">
        <w:rPr>
          <w:rFonts w:ascii="Times New Roman" w:hAnsi="Times New Roman" w:cs="Times New Roman"/>
        </w:rPr>
        <w:t xml:space="preserve"> de acordo com Daniel Pires, </w:t>
      </w:r>
      <w:r w:rsidR="00147793" w:rsidRPr="00FA36DB">
        <w:rPr>
          <w:rFonts w:ascii="Times New Roman" w:hAnsi="Times New Roman" w:cs="Times New Roman"/>
        </w:rPr>
        <w:t>ess</w:t>
      </w:r>
      <w:r w:rsidR="00235EA9" w:rsidRPr="00FA36DB">
        <w:rPr>
          <w:rFonts w:ascii="Times New Roman" w:hAnsi="Times New Roman" w:cs="Times New Roman"/>
        </w:rPr>
        <w:t>e</w:t>
      </w:r>
      <w:r w:rsidR="00147793" w:rsidRPr="00FA36DB">
        <w:rPr>
          <w:rFonts w:ascii="Times New Roman" w:hAnsi="Times New Roman" w:cs="Times New Roman"/>
        </w:rPr>
        <w:t xml:space="preserve"> mérito está em</w:t>
      </w:r>
      <w:r w:rsidR="00552316" w:rsidRPr="00FA36DB">
        <w:rPr>
          <w:rFonts w:ascii="Times New Roman" w:hAnsi="Times New Roman" w:cs="Times New Roman"/>
        </w:rPr>
        <w:t xml:space="preserve"> o poeta se </w:t>
      </w:r>
      <w:r w:rsidR="00A518F5" w:rsidRPr="00FA36DB">
        <w:rPr>
          <w:rFonts w:ascii="Times New Roman" w:hAnsi="Times New Roman" w:cs="Times New Roman"/>
        </w:rPr>
        <w:t xml:space="preserve"> mesclar </w:t>
      </w:r>
      <w:r w:rsidR="00552316" w:rsidRPr="00FA36DB">
        <w:rPr>
          <w:rFonts w:ascii="Times New Roman" w:hAnsi="Times New Roman" w:cs="Times New Roman"/>
        </w:rPr>
        <w:t>com sua</w:t>
      </w:r>
      <w:r w:rsidR="00A518F5" w:rsidRPr="00FA36DB">
        <w:rPr>
          <w:rFonts w:ascii="Times New Roman" w:hAnsi="Times New Roman" w:cs="Times New Roman"/>
        </w:rPr>
        <w:t xml:space="preserve"> obra, </w:t>
      </w:r>
      <w:r w:rsidR="00147793" w:rsidRPr="00FA36DB">
        <w:rPr>
          <w:rFonts w:ascii="Times New Roman" w:hAnsi="Times New Roman" w:cs="Times New Roman"/>
        </w:rPr>
        <w:t xml:space="preserve"> </w:t>
      </w:r>
      <w:r w:rsidR="00082EED" w:rsidRPr="00FA36DB">
        <w:rPr>
          <w:rFonts w:ascii="Times New Roman" w:hAnsi="Times New Roman" w:cs="Times New Roman"/>
        </w:rPr>
        <w:t xml:space="preserve">“Bocage </w:t>
      </w:r>
      <w:r w:rsidR="00364D13" w:rsidRPr="00FA36DB">
        <w:rPr>
          <w:rFonts w:ascii="Times New Roman" w:hAnsi="Times New Roman" w:cs="Times New Roman"/>
        </w:rPr>
        <w:t xml:space="preserve">dará forma a esta imagem do </w:t>
      </w:r>
      <w:r w:rsidR="00552316" w:rsidRPr="00FA36DB">
        <w:rPr>
          <w:rFonts w:ascii="Times New Roman" w:hAnsi="Times New Roman" w:cs="Times New Roman"/>
        </w:rPr>
        <w:t>português</w:t>
      </w:r>
      <w:r w:rsidR="00364D13" w:rsidRPr="00FA36DB">
        <w:rPr>
          <w:rFonts w:ascii="Times New Roman" w:hAnsi="Times New Roman" w:cs="Times New Roman"/>
        </w:rPr>
        <w:t xml:space="preserve"> </w:t>
      </w:r>
      <w:r w:rsidR="00235EA9" w:rsidRPr="00FA36DB">
        <w:rPr>
          <w:rFonts w:ascii="Times New Roman" w:hAnsi="Times New Roman" w:cs="Times New Roman"/>
        </w:rPr>
        <w:t xml:space="preserve">em </w:t>
      </w:r>
      <w:r w:rsidR="00552316" w:rsidRPr="00FA36DB">
        <w:rPr>
          <w:rFonts w:ascii="Times New Roman" w:hAnsi="Times New Roman" w:cs="Times New Roman"/>
        </w:rPr>
        <w:t>permanente</w:t>
      </w:r>
      <w:r w:rsidR="00235EA9" w:rsidRPr="00FA36DB">
        <w:rPr>
          <w:rFonts w:ascii="Times New Roman" w:hAnsi="Times New Roman" w:cs="Times New Roman"/>
        </w:rPr>
        <w:t xml:space="preserve"> desterro, sem </w:t>
      </w:r>
      <w:r w:rsidR="002747EF" w:rsidRPr="00FA36DB">
        <w:rPr>
          <w:rFonts w:ascii="Times New Roman" w:hAnsi="Times New Roman" w:cs="Times New Roman"/>
        </w:rPr>
        <w:t>pátria</w:t>
      </w:r>
      <w:r w:rsidR="00235EA9" w:rsidRPr="00FA36DB">
        <w:rPr>
          <w:rFonts w:ascii="Times New Roman" w:hAnsi="Times New Roman" w:cs="Times New Roman"/>
        </w:rPr>
        <w:t>" (p. 369).</w:t>
      </w:r>
      <w:r w:rsidR="00140F35" w:rsidRPr="00FA36DB">
        <w:rPr>
          <w:rFonts w:ascii="Times New Roman" w:hAnsi="Times New Roman" w:cs="Times New Roman"/>
        </w:rPr>
        <w:t xml:space="preserve"> </w:t>
      </w:r>
      <w:r w:rsidR="00B42793" w:rsidRPr="00FA36DB">
        <w:rPr>
          <w:rFonts w:ascii="Times New Roman" w:hAnsi="Times New Roman" w:cs="Times New Roman"/>
        </w:rPr>
        <w:t xml:space="preserve">Nessa esteira, HGLP </w:t>
      </w:r>
      <w:r w:rsidR="005F682B" w:rsidRPr="00FA36DB">
        <w:rPr>
          <w:rFonts w:ascii="Times New Roman" w:hAnsi="Times New Roman" w:cs="Times New Roman"/>
        </w:rPr>
        <w:t xml:space="preserve">destaca </w:t>
      </w:r>
      <w:r w:rsidR="00CC549B" w:rsidRPr="00FA36DB">
        <w:rPr>
          <w:rFonts w:ascii="Times New Roman" w:hAnsi="Times New Roman" w:cs="Times New Roman"/>
        </w:rPr>
        <w:t xml:space="preserve">em </w:t>
      </w:r>
      <w:r w:rsidR="00C65180" w:rsidRPr="00FA36DB">
        <w:rPr>
          <w:rFonts w:ascii="Times New Roman" w:hAnsi="Times New Roman" w:cs="Times New Roman"/>
          <w:i/>
          <w:iCs/>
        </w:rPr>
        <w:t>Decadência</w:t>
      </w:r>
      <w:r w:rsidR="003E371E" w:rsidRPr="00FA36DB">
        <w:rPr>
          <w:rFonts w:ascii="Times New Roman" w:hAnsi="Times New Roman" w:cs="Times New Roman"/>
          <w:i/>
          <w:iCs/>
        </w:rPr>
        <w:t xml:space="preserve"> e </w:t>
      </w:r>
      <w:r w:rsidR="00A53EE6" w:rsidRPr="00FA36DB">
        <w:rPr>
          <w:rFonts w:ascii="Times New Roman" w:hAnsi="Times New Roman" w:cs="Times New Roman"/>
          <w:i/>
          <w:iCs/>
        </w:rPr>
        <w:t>regeneração</w:t>
      </w:r>
      <w:r w:rsidR="003E371E" w:rsidRPr="00FA36DB">
        <w:rPr>
          <w:rFonts w:ascii="Times New Roman" w:hAnsi="Times New Roman" w:cs="Times New Roman"/>
          <w:i/>
          <w:iCs/>
        </w:rPr>
        <w:t>; Romantismo e realismo</w:t>
      </w:r>
      <w:r w:rsidR="002F40C6" w:rsidRPr="00FA36DB">
        <w:rPr>
          <w:rFonts w:ascii="Times New Roman" w:hAnsi="Times New Roman" w:cs="Times New Roman"/>
        </w:rPr>
        <w:t xml:space="preserve"> o poder da literatura como reflexo das </w:t>
      </w:r>
      <w:r w:rsidR="007D695C" w:rsidRPr="00FA36DB">
        <w:rPr>
          <w:rFonts w:ascii="Times New Roman" w:hAnsi="Times New Roman" w:cs="Times New Roman"/>
        </w:rPr>
        <w:t>transformações</w:t>
      </w:r>
      <w:r w:rsidR="002F40C6" w:rsidRPr="00FA36DB">
        <w:rPr>
          <w:rFonts w:ascii="Times New Roman" w:hAnsi="Times New Roman" w:cs="Times New Roman"/>
        </w:rPr>
        <w:t xml:space="preserve"> da sociedade. Conforme aponta </w:t>
      </w:r>
      <w:r w:rsidR="00164069" w:rsidRPr="00FA36DB">
        <w:rPr>
          <w:rFonts w:ascii="Times New Roman" w:hAnsi="Times New Roman" w:cs="Times New Roman"/>
        </w:rPr>
        <w:t>Luísa Paolinelli</w:t>
      </w:r>
      <w:r w:rsidR="002F40C6" w:rsidRPr="00FA36DB">
        <w:rPr>
          <w:rFonts w:ascii="Times New Roman" w:hAnsi="Times New Roman" w:cs="Times New Roman"/>
        </w:rPr>
        <w:t xml:space="preserve">, </w:t>
      </w:r>
      <w:r w:rsidR="0090784B" w:rsidRPr="00FA36DB">
        <w:rPr>
          <w:rFonts w:ascii="Times New Roman" w:hAnsi="Times New Roman" w:cs="Times New Roman"/>
        </w:rPr>
        <w:t>a literatura deve ser entendida como uma for</w:t>
      </w:r>
      <w:r w:rsidR="009B1D8D" w:rsidRPr="00FA36DB">
        <w:rPr>
          <w:rFonts w:ascii="Times New Roman" w:hAnsi="Times New Roman" w:cs="Times New Roman"/>
        </w:rPr>
        <w:t>ça</w:t>
      </w:r>
      <w:r w:rsidR="0007002C" w:rsidRPr="00FA36DB">
        <w:rPr>
          <w:rFonts w:ascii="Times New Roman" w:hAnsi="Times New Roman" w:cs="Times New Roman"/>
        </w:rPr>
        <w:t xml:space="preserve"> porque a “</w:t>
      </w:r>
      <w:r w:rsidR="00115CEF" w:rsidRPr="00FA36DB">
        <w:rPr>
          <w:rFonts w:ascii="Times New Roman" w:hAnsi="Times New Roman" w:cs="Times New Roman"/>
        </w:rPr>
        <w:t xml:space="preserve">A </w:t>
      </w:r>
      <w:r w:rsidR="0007002C" w:rsidRPr="00FA36DB">
        <w:rPr>
          <w:rFonts w:ascii="Times New Roman" w:hAnsi="Times New Roman" w:cs="Times New Roman"/>
        </w:rPr>
        <w:t xml:space="preserve">literatura como </w:t>
      </w:r>
      <w:r w:rsidR="009B1D8D" w:rsidRPr="00FA36DB">
        <w:rPr>
          <w:rFonts w:ascii="Times New Roman" w:hAnsi="Times New Roman" w:cs="Times New Roman"/>
        </w:rPr>
        <w:t>força</w:t>
      </w:r>
      <w:r w:rsidR="0007002C" w:rsidRPr="00FA36DB">
        <w:rPr>
          <w:rFonts w:ascii="Times New Roman" w:hAnsi="Times New Roman" w:cs="Times New Roman"/>
        </w:rPr>
        <w:t xml:space="preserve"> é a</w:t>
      </w:r>
      <w:r w:rsidR="00115CEF" w:rsidRPr="00FA36DB">
        <w:rPr>
          <w:rFonts w:ascii="Times New Roman" w:hAnsi="Times New Roman" w:cs="Times New Roman"/>
        </w:rPr>
        <w:t>ç</w:t>
      </w:r>
      <w:r w:rsidR="0007002C" w:rsidRPr="00FA36DB">
        <w:rPr>
          <w:rFonts w:ascii="Times New Roman" w:hAnsi="Times New Roman" w:cs="Times New Roman"/>
        </w:rPr>
        <w:t>ão" (p. 386).</w:t>
      </w:r>
      <w:r w:rsidR="007D695C" w:rsidRPr="00FA36DB">
        <w:rPr>
          <w:rFonts w:ascii="Times New Roman" w:hAnsi="Times New Roman" w:cs="Times New Roman"/>
        </w:rPr>
        <w:t xml:space="preserve"> O que nos leva para a reflexão do texto literá</w:t>
      </w:r>
      <w:r w:rsidR="000F1865" w:rsidRPr="00FA36DB">
        <w:rPr>
          <w:rFonts w:ascii="Times New Roman" w:hAnsi="Times New Roman" w:cs="Times New Roman"/>
        </w:rPr>
        <w:t>r</w:t>
      </w:r>
      <w:r w:rsidR="007D695C" w:rsidRPr="00FA36DB">
        <w:rPr>
          <w:rFonts w:ascii="Times New Roman" w:hAnsi="Times New Roman" w:cs="Times New Roman"/>
        </w:rPr>
        <w:t xml:space="preserve">io </w:t>
      </w:r>
      <w:r w:rsidR="002F7D9C" w:rsidRPr="00FA36DB">
        <w:rPr>
          <w:rFonts w:ascii="Times New Roman" w:hAnsi="Times New Roman" w:cs="Times New Roman"/>
        </w:rPr>
        <w:t>como um</w:t>
      </w:r>
      <w:r w:rsidR="00716C5C" w:rsidRPr="00FA36DB">
        <w:rPr>
          <w:rFonts w:ascii="Times New Roman" w:hAnsi="Times New Roman" w:cs="Times New Roman"/>
        </w:rPr>
        <w:t>a</w:t>
      </w:r>
      <w:r w:rsidR="002B7BED" w:rsidRPr="00FA36DB">
        <w:rPr>
          <w:rFonts w:ascii="Times New Roman" w:hAnsi="Times New Roman" w:cs="Times New Roman"/>
        </w:rPr>
        <w:t xml:space="preserve"> “ferramenta"</w:t>
      </w:r>
      <w:r w:rsidR="002F7D9C" w:rsidRPr="00FA36DB">
        <w:rPr>
          <w:rFonts w:ascii="Times New Roman" w:hAnsi="Times New Roman" w:cs="Times New Roman"/>
        </w:rPr>
        <w:t xml:space="preserve"> que </w:t>
      </w:r>
      <w:r w:rsidR="000F1865" w:rsidRPr="00FA36DB">
        <w:rPr>
          <w:rFonts w:ascii="Times New Roman" w:hAnsi="Times New Roman" w:cs="Times New Roman"/>
        </w:rPr>
        <w:t xml:space="preserve">se propõe </w:t>
      </w:r>
      <w:r w:rsidR="00AB57FA" w:rsidRPr="00FA36DB">
        <w:rPr>
          <w:rFonts w:ascii="Times New Roman" w:hAnsi="Times New Roman" w:cs="Times New Roman"/>
        </w:rPr>
        <w:t>ao estudo da humanidade, com isso</w:t>
      </w:r>
      <w:r w:rsidR="00537684" w:rsidRPr="00FA36DB">
        <w:rPr>
          <w:rFonts w:ascii="Times New Roman" w:hAnsi="Times New Roman" w:cs="Times New Roman"/>
        </w:rPr>
        <w:t>, a import</w:t>
      </w:r>
      <w:r w:rsidR="00DF4400" w:rsidRPr="00FA36DB">
        <w:rPr>
          <w:rFonts w:ascii="Times New Roman" w:hAnsi="Times New Roman" w:cs="Times New Roman"/>
        </w:rPr>
        <w:t>â</w:t>
      </w:r>
      <w:r w:rsidR="00537684" w:rsidRPr="00FA36DB">
        <w:rPr>
          <w:rFonts w:ascii="Times New Roman" w:hAnsi="Times New Roman" w:cs="Times New Roman"/>
        </w:rPr>
        <w:t xml:space="preserve">ncia </w:t>
      </w:r>
      <w:r w:rsidR="00DF4400" w:rsidRPr="00FA36DB">
        <w:rPr>
          <w:rFonts w:ascii="Times New Roman" w:hAnsi="Times New Roman" w:cs="Times New Roman"/>
        </w:rPr>
        <w:t>em dar</w:t>
      </w:r>
      <w:r w:rsidR="003E371E" w:rsidRPr="00FA36DB">
        <w:rPr>
          <w:rFonts w:ascii="Times New Roman" w:hAnsi="Times New Roman" w:cs="Times New Roman"/>
        </w:rPr>
        <w:t xml:space="preserve"> </w:t>
      </w:r>
      <w:r w:rsidR="00A53EE6" w:rsidRPr="00FA36DB">
        <w:rPr>
          <w:rFonts w:ascii="Times New Roman" w:hAnsi="Times New Roman" w:cs="Times New Roman"/>
        </w:rPr>
        <w:t xml:space="preserve">atenção </w:t>
      </w:r>
      <w:r w:rsidR="00FE403D" w:rsidRPr="00FA36DB">
        <w:rPr>
          <w:rFonts w:ascii="Times New Roman" w:hAnsi="Times New Roman" w:cs="Times New Roman"/>
        </w:rPr>
        <w:t>à</w:t>
      </w:r>
      <w:r w:rsidR="003E371E" w:rsidRPr="00FA36DB">
        <w:rPr>
          <w:rFonts w:ascii="Times New Roman" w:hAnsi="Times New Roman" w:cs="Times New Roman"/>
        </w:rPr>
        <w:t xml:space="preserve"> literatura</w:t>
      </w:r>
      <w:r w:rsidR="00656765" w:rsidRPr="00FA36DB">
        <w:rPr>
          <w:rFonts w:ascii="Times New Roman" w:hAnsi="Times New Roman" w:cs="Times New Roman"/>
        </w:rPr>
        <w:t xml:space="preserve"> de um modo geral</w:t>
      </w:r>
      <w:r w:rsidR="00FE403D" w:rsidRPr="00FA36DB">
        <w:rPr>
          <w:rFonts w:ascii="Times New Roman" w:hAnsi="Times New Roman" w:cs="Times New Roman"/>
        </w:rPr>
        <w:t>,</w:t>
      </w:r>
      <w:r w:rsidR="00656765" w:rsidRPr="00FA36DB">
        <w:rPr>
          <w:rFonts w:ascii="Times New Roman" w:hAnsi="Times New Roman" w:cs="Times New Roman"/>
        </w:rPr>
        <w:t xml:space="preserve"> nã</w:t>
      </w:r>
      <w:r w:rsidR="003E371E" w:rsidRPr="00FA36DB">
        <w:rPr>
          <w:rFonts w:ascii="Times New Roman" w:hAnsi="Times New Roman" w:cs="Times New Roman"/>
        </w:rPr>
        <w:t xml:space="preserve">o </w:t>
      </w:r>
      <w:r w:rsidR="00656765" w:rsidRPr="00FA36DB">
        <w:rPr>
          <w:rFonts w:ascii="Times New Roman" w:hAnsi="Times New Roman" w:cs="Times New Roman"/>
        </w:rPr>
        <w:t>s</w:t>
      </w:r>
      <w:r w:rsidR="00DF4400" w:rsidRPr="00FA36DB">
        <w:rPr>
          <w:rFonts w:ascii="Times New Roman" w:hAnsi="Times New Roman" w:cs="Times New Roman"/>
        </w:rPr>
        <w:t xml:space="preserve">omente </w:t>
      </w:r>
      <w:r w:rsidR="003E371E" w:rsidRPr="00FA36DB">
        <w:rPr>
          <w:rFonts w:ascii="Times New Roman" w:hAnsi="Times New Roman" w:cs="Times New Roman"/>
        </w:rPr>
        <w:t xml:space="preserve">para </w:t>
      </w:r>
      <w:r w:rsidR="00FE403D" w:rsidRPr="00FA36DB">
        <w:rPr>
          <w:rFonts w:ascii="Times New Roman" w:hAnsi="Times New Roman" w:cs="Times New Roman"/>
        </w:rPr>
        <w:t>a literatura canonizada</w:t>
      </w:r>
      <w:r w:rsidR="003D13F3" w:rsidRPr="00FA36DB">
        <w:rPr>
          <w:rFonts w:ascii="Times New Roman" w:hAnsi="Times New Roman" w:cs="Times New Roman"/>
        </w:rPr>
        <w:t>.</w:t>
      </w:r>
      <w:r w:rsidR="00CF4902" w:rsidRPr="00FA36DB">
        <w:rPr>
          <w:rFonts w:ascii="Times New Roman" w:hAnsi="Times New Roman" w:cs="Times New Roman"/>
        </w:rPr>
        <w:t xml:space="preserve"> </w:t>
      </w:r>
      <w:r w:rsidR="00417FBD" w:rsidRPr="00FA36DB">
        <w:rPr>
          <w:rFonts w:ascii="Times New Roman" w:hAnsi="Times New Roman" w:cs="Times New Roman"/>
        </w:rPr>
        <w:t xml:space="preserve">Conforme aponta Paolinelli, “A </w:t>
      </w:r>
      <w:r w:rsidR="00E750A6" w:rsidRPr="00FA36DB">
        <w:rPr>
          <w:rFonts w:ascii="Times New Roman" w:hAnsi="Times New Roman" w:cs="Times New Roman"/>
        </w:rPr>
        <w:t xml:space="preserve">democratização da letras, como um novo </w:t>
      </w:r>
      <w:r w:rsidR="0079342A" w:rsidRPr="00FA36DB">
        <w:rPr>
          <w:rFonts w:ascii="Times New Roman" w:hAnsi="Times New Roman" w:cs="Times New Roman"/>
        </w:rPr>
        <w:t>público</w:t>
      </w:r>
      <w:r w:rsidR="00E750A6" w:rsidRPr="00FA36DB">
        <w:rPr>
          <w:rFonts w:ascii="Times New Roman" w:hAnsi="Times New Roman" w:cs="Times New Roman"/>
        </w:rPr>
        <w:t xml:space="preserve"> e também de espaço mais alargado para os </w:t>
      </w:r>
      <w:r w:rsidR="0079342A" w:rsidRPr="00FA36DB">
        <w:rPr>
          <w:rFonts w:ascii="Times New Roman" w:hAnsi="Times New Roman" w:cs="Times New Roman"/>
        </w:rPr>
        <w:t>autores (</w:t>
      </w:r>
      <w:r w:rsidR="00A16A9E" w:rsidRPr="00FA36DB">
        <w:rPr>
          <w:rFonts w:ascii="Times New Roman" w:hAnsi="Times New Roman" w:cs="Times New Roman"/>
        </w:rPr>
        <w:t xml:space="preserve">e </w:t>
      </w:r>
      <w:r w:rsidR="0079342A" w:rsidRPr="00FA36DB">
        <w:rPr>
          <w:rFonts w:ascii="Times New Roman" w:hAnsi="Times New Roman" w:cs="Times New Roman"/>
        </w:rPr>
        <w:t>também autoras)</w:t>
      </w:r>
      <w:r w:rsidR="00A16A9E" w:rsidRPr="00FA36DB">
        <w:rPr>
          <w:rFonts w:ascii="Times New Roman" w:hAnsi="Times New Roman" w:cs="Times New Roman"/>
        </w:rPr>
        <w:t xml:space="preserve">, constitui a possibilidade </w:t>
      </w:r>
      <w:r w:rsidR="001404BF" w:rsidRPr="00FA36DB">
        <w:rPr>
          <w:rFonts w:ascii="Times New Roman" w:hAnsi="Times New Roman" w:cs="Times New Roman"/>
        </w:rPr>
        <w:t xml:space="preserve">de criar um lugar de encontro complexo entre o “eu" e o mundo, em que </w:t>
      </w:r>
      <w:r w:rsidR="009B6427" w:rsidRPr="00FA36DB">
        <w:rPr>
          <w:rFonts w:ascii="Times New Roman" w:hAnsi="Times New Roman" w:cs="Times New Roman"/>
        </w:rPr>
        <w:t>a literatura é vista como sonho e prazer, mas também documento, força e ação.” (</w:t>
      </w:r>
      <w:r w:rsidR="00A62277" w:rsidRPr="00FA36DB">
        <w:rPr>
          <w:rFonts w:ascii="Times New Roman" w:hAnsi="Times New Roman" w:cs="Times New Roman"/>
        </w:rPr>
        <w:t xml:space="preserve"> </w:t>
      </w:r>
      <w:r w:rsidR="008B6C7C" w:rsidRPr="00FA36DB">
        <w:rPr>
          <w:rFonts w:ascii="Times New Roman" w:hAnsi="Times New Roman" w:cs="Times New Roman"/>
        </w:rPr>
        <w:t>p. 38</w:t>
      </w:r>
      <w:r w:rsidR="008B7164" w:rsidRPr="00FA36DB">
        <w:rPr>
          <w:rFonts w:ascii="Times New Roman" w:hAnsi="Times New Roman" w:cs="Times New Roman"/>
        </w:rPr>
        <w:t>9).</w:t>
      </w:r>
      <w:r w:rsidR="00790894" w:rsidRPr="00FA36DB">
        <w:rPr>
          <w:rFonts w:ascii="Times New Roman" w:hAnsi="Times New Roman" w:cs="Times New Roman"/>
        </w:rPr>
        <w:t xml:space="preserve"> E</w:t>
      </w:r>
      <w:r w:rsidR="00072962" w:rsidRPr="00FA36DB">
        <w:rPr>
          <w:rFonts w:ascii="Times New Roman" w:hAnsi="Times New Roman" w:cs="Times New Roman"/>
        </w:rPr>
        <w:t>,</w:t>
      </w:r>
      <w:r w:rsidR="00790894" w:rsidRPr="00FA36DB">
        <w:rPr>
          <w:rFonts w:ascii="Times New Roman" w:hAnsi="Times New Roman" w:cs="Times New Roman"/>
        </w:rPr>
        <w:t xml:space="preserve"> assim, </w:t>
      </w:r>
      <w:r w:rsidR="000A5A9D" w:rsidRPr="00FA36DB">
        <w:rPr>
          <w:rFonts w:ascii="Times New Roman" w:hAnsi="Times New Roman" w:cs="Times New Roman"/>
        </w:rPr>
        <w:t xml:space="preserve">Almeida Garrett e Alexandre Herculano ilustram </w:t>
      </w:r>
      <w:r w:rsidR="007F49B8" w:rsidRPr="00FA36DB">
        <w:rPr>
          <w:rFonts w:ascii="Times New Roman" w:hAnsi="Times New Roman" w:cs="Times New Roman"/>
        </w:rPr>
        <w:t xml:space="preserve">como escritores revolucionários  </w:t>
      </w:r>
      <w:r w:rsidR="000E7E37" w:rsidRPr="00FA36DB">
        <w:rPr>
          <w:rFonts w:ascii="Times New Roman" w:hAnsi="Times New Roman" w:cs="Times New Roman"/>
        </w:rPr>
        <w:t>e por isso desterritorializa</w:t>
      </w:r>
      <w:r w:rsidR="00E077CD" w:rsidRPr="00FA36DB">
        <w:rPr>
          <w:rFonts w:ascii="Times New Roman" w:hAnsi="Times New Roman" w:cs="Times New Roman"/>
        </w:rPr>
        <w:t>d</w:t>
      </w:r>
      <w:r w:rsidR="000E7E37" w:rsidRPr="00FA36DB">
        <w:rPr>
          <w:rFonts w:ascii="Times New Roman" w:hAnsi="Times New Roman" w:cs="Times New Roman"/>
        </w:rPr>
        <w:t>os</w:t>
      </w:r>
      <w:r w:rsidR="004A4A8D" w:rsidRPr="00FA36DB">
        <w:rPr>
          <w:rFonts w:ascii="Times New Roman" w:hAnsi="Times New Roman" w:cs="Times New Roman"/>
        </w:rPr>
        <w:t>,</w:t>
      </w:r>
      <w:r w:rsidR="00E077CD" w:rsidRPr="00FA36DB">
        <w:rPr>
          <w:rFonts w:ascii="Times New Roman" w:hAnsi="Times New Roman" w:cs="Times New Roman"/>
        </w:rPr>
        <w:t xml:space="preserve"> na leitura de Regina Zilberman, que afirma </w:t>
      </w:r>
      <w:r w:rsidR="00A12A33" w:rsidRPr="00FA36DB">
        <w:rPr>
          <w:rFonts w:ascii="Times New Roman" w:hAnsi="Times New Roman" w:cs="Times New Roman"/>
        </w:rPr>
        <w:t xml:space="preserve">que </w:t>
      </w:r>
      <w:r w:rsidR="00A12A33" w:rsidRPr="00FA36DB">
        <w:rPr>
          <w:rFonts w:ascii="Times New Roman" w:hAnsi="Times New Roman" w:cs="Times New Roman"/>
        </w:rPr>
        <w:lastRenderedPageBreak/>
        <w:t xml:space="preserve">ambos </w:t>
      </w:r>
      <w:r w:rsidR="007E2501" w:rsidRPr="00FA36DB">
        <w:rPr>
          <w:rFonts w:ascii="Times New Roman" w:hAnsi="Times New Roman" w:cs="Times New Roman"/>
        </w:rPr>
        <w:t xml:space="preserve">diagnosticaram </w:t>
      </w:r>
      <w:r w:rsidR="00A12A33" w:rsidRPr="00FA36DB">
        <w:rPr>
          <w:rFonts w:ascii="Times New Roman" w:hAnsi="Times New Roman" w:cs="Times New Roman"/>
        </w:rPr>
        <w:t>“</w:t>
      </w:r>
      <w:r w:rsidR="00C63C80" w:rsidRPr="00FA36DB">
        <w:rPr>
          <w:rFonts w:ascii="Times New Roman" w:hAnsi="Times New Roman" w:cs="Times New Roman"/>
        </w:rPr>
        <w:t xml:space="preserve">a lamentável situação das letras </w:t>
      </w:r>
      <w:r w:rsidR="00707DC0" w:rsidRPr="00FA36DB">
        <w:rPr>
          <w:rFonts w:ascii="Times New Roman" w:hAnsi="Times New Roman" w:cs="Times New Roman"/>
        </w:rPr>
        <w:t xml:space="preserve">portuguesas no seu tempo" (p. 400), </w:t>
      </w:r>
      <w:r w:rsidR="00F141AA" w:rsidRPr="00FA36DB">
        <w:rPr>
          <w:rFonts w:ascii="Times New Roman" w:hAnsi="Times New Roman" w:cs="Times New Roman"/>
        </w:rPr>
        <w:t>mas usaram o contato com o exter</w:t>
      </w:r>
      <w:r w:rsidR="00072962" w:rsidRPr="00FA36DB">
        <w:rPr>
          <w:rFonts w:ascii="Times New Roman" w:hAnsi="Times New Roman" w:cs="Times New Roman"/>
        </w:rPr>
        <w:t>ior como</w:t>
      </w:r>
      <w:r w:rsidR="00F141AA" w:rsidRPr="00FA36DB">
        <w:rPr>
          <w:rFonts w:ascii="Times New Roman" w:hAnsi="Times New Roman" w:cs="Times New Roman"/>
        </w:rPr>
        <w:t xml:space="preserve"> “inspiração para criações originais...”(p. 400)</w:t>
      </w:r>
      <w:r w:rsidR="00595513" w:rsidRPr="00FA36DB">
        <w:rPr>
          <w:rFonts w:ascii="Times New Roman" w:hAnsi="Times New Roman" w:cs="Times New Roman"/>
        </w:rPr>
        <w:t>.</w:t>
      </w:r>
      <w:r w:rsidR="00AA3690" w:rsidRPr="00FA36DB">
        <w:rPr>
          <w:rFonts w:ascii="Times New Roman" w:hAnsi="Times New Roman" w:cs="Times New Roman"/>
        </w:rPr>
        <w:t xml:space="preserve"> Ainda </w:t>
      </w:r>
      <w:r w:rsidR="005D60E3" w:rsidRPr="00FA36DB">
        <w:rPr>
          <w:rFonts w:ascii="Times New Roman" w:hAnsi="Times New Roman" w:cs="Times New Roman"/>
        </w:rPr>
        <w:t>pode ser lid</w:t>
      </w:r>
      <w:r w:rsidR="00072962" w:rsidRPr="00FA36DB">
        <w:rPr>
          <w:rFonts w:ascii="Times New Roman" w:hAnsi="Times New Roman" w:cs="Times New Roman"/>
        </w:rPr>
        <w:t>a</w:t>
      </w:r>
      <w:r w:rsidR="005D60E3" w:rsidRPr="00FA36DB">
        <w:rPr>
          <w:rFonts w:ascii="Times New Roman" w:hAnsi="Times New Roman" w:cs="Times New Roman"/>
        </w:rPr>
        <w:t xml:space="preserve"> nest</w:t>
      </w:r>
      <w:r w:rsidR="00072962" w:rsidRPr="00FA36DB">
        <w:rPr>
          <w:rFonts w:ascii="Times New Roman" w:hAnsi="Times New Roman" w:cs="Times New Roman"/>
        </w:rPr>
        <w:t>a</w:t>
      </w:r>
      <w:r w:rsidR="005D60E3" w:rsidRPr="00FA36DB">
        <w:rPr>
          <w:rFonts w:ascii="Times New Roman" w:hAnsi="Times New Roman" w:cs="Times New Roman"/>
        </w:rPr>
        <w:t xml:space="preserve"> HGLP a pol</w:t>
      </w:r>
      <w:r w:rsidR="00072962" w:rsidRPr="00FA36DB">
        <w:rPr>
          <w:rFonts w:ascii="Times New Roman" w:hAnsi="Times New Roman" w:cs="Times New Roman"/>
        </w:rPr>
        <w:t>é</w:t>
      </w:r>
      <w:r w:rsidR="005D60E3" w:rsidRPr="00FA36DB">
        <w:rPr>
          <w:rFonts w:ascii="Times New Roman" w:hAnsi="Times New Roman" w:cs="Times New Roman"/>
        </w:rPr>
        <w:t xml:space="preserve">mica entre o </w:t>
      </w:r>
      <w:r w:rsidR="005F7DEB" w:rsidRPr="00FA36DB">
        <w:rPr>
          <w:rFonts w:ascii="Times New Roman" w:hAnsi="Times New Roman" w:cs="Times New Roman"/>
        </w:rPr>
        <w:t>U</w:t>
      </w:r>
      <w:r w:rsidR="005D60E3" w:rsidRPr="00FA36DB">
        <w:rPr>
          <w:rFonts w:ascii="Times New Roman" w:hAnsi="Times New Roman" w:cs="Times New Roman"/>
        </w:rPr>
        <w:t>ltra</w:t>
      </w:r>
      <w:r w:rsidR="005F7DEB" w:rsidRPr="00FA36DB">
        <w:rPr>
          <w:rFonts w:ascii="Times New Roman" w:hAnsi="Times New Roman" w:cs="Times New Roman"/>
        </w:rPr>
        <w:t>r</w:t>
      </w:r>
      <w:r w:rsidR="005D60E3" w:rsidRPr="00FA36DB">
        <w:rPr>
          <w:rFonts w:ascii="Times New Roman" w:hAnsi="Times New Roman" w:cs="Times New Roman"/>
        </w:rPr>
        <w:t xml:space="preserve">romantismo e o </w:t>
      </w:r>
      <w:r w:rsidR="005F7DEB" w:rsidRPr="00FA36DB">
        <w:rPr>
          <w:rFonts w:ascii="Times New Roman" w:hAnsi="Times New Roman" w:cs="Times New Roman"/>
        </w:rPr>
        <w:t>Realismo</w:t>
      </w:r>
      <w:r w:rsidR="005D60E3" w:rsidRPr="00FA36DB">
        <w:rPr>
          <w:rFonts w:ascii="Times New Roman" w:hAnsi="Times New Roman" w:cs="Times New Roman"/>
        </w:rPr>
        <w:t>, bem como a complexidade do tema.</w:t>
      </w:r>
      <w:r w:rsidR="003D0D29" w:rsidRPr="00FA36DB">
        <w:rPr>
          <w:rFonts w:ascii="Times New Roman" w:hAnsi="Times New Roman" w:cs="Times New Roman"/>
        </w:rPr>
        <w:t xml:space="preserve"> Luciene Pavanelo destaca a importância de Álvares de </w:t>
      </w:r>
      <w:r w:rsidR="008A70DA" w:rsidRPr="00FA36DB">
        <w:rPr>
          <w:rFonts w:ascii="Times New Roman" w:hAnsi="Times New Roman" w:cs="Times New Roman"/>
        </w:rPr>
        <w:t xml:space="preserve">Azevedo no Ultrarromantismo brasileiro e </w:t>
      </w:r>
      <w:r w:rsidR="009A3584" w:rsidRPr="00FA36DB">
        <w:rPr>
          <w:rFonts w:ascii="Times New Roman" w:hAnsi="Times New Roman" w:cs="Times New Roman"/>
        </w:rPr>
        <w:t xml:space="preserve">a </w:t>
      </w:r>
      <w:r w:rsidR="005A0BA8" w:rsidRPr="00FA36DB">
        <w:rPr>
          <w:rFonts w:ascii="Times New Roman" w:hAnsi="Times New Roman" w:cs="Times New Roman"/>
        </w:rPr>
        <w:t>sua consciência estético-literária mesmo tendo produzido com tenra idad</w:t>
      </w:r>
      <w:r w:rsidR="009D2428" w:rsidRPr="00FA36DB">
        <w:rPr>
          <w:rFonts w:ascii="Times New Roman" w:hAnsi="Times New Roman" w:cs="Times New Roman"/>
        </w:rPr>
        <w:t xml:space="preserve">e, </w:t>
      </w:r>
      <w:r w:rsidR="009D2428" w:rsidRPr="00FA36DB">
        <w:rPr>
          <w:rFonts w:ascii="Times New Roman" w:hAnsi="Times New Roman" w:cs="Times New Roman"/>
          <w:i/>
          <w:iCs/>
        </w:rPr>
        <w:t>versus</w:t>
      </w:r>
      <w:r w:rsidR="009D2428" w:rsidRPr="00FA36DB">
        <w:rPr>
          <w:rFonts w:ascii="Times New Roman" w:hAnsi="Times New Roman" w:cs="Times New Roman"/>
        </w:rPr>
        <w:t xml:space="preserve"> </w:t>
      </w:r>
      <w:r w:rsidR="00131CA3" w:rsidRPr="00FA36DB">
        <w:rPr>
          <w:rFonts w:ascii="Times New Roman" w:hAnsi="Times New Roman" w:cs="Times New Roman"/>
        </w:rPr>
        <w:t xml:space="preserve">a </w:t>
      </w:r>
      <w:r w:rsidR="00C23B10" w:rsidRPr="00FA36DB">
        <w:rPr>
          <w:rFonts w:ascii="Times New Roman" w:hAnsi="Times New Roman" w:cs="Times New Roman"/>
        </w:rPr>
        <w:t>poética</w:t>
      </w:r>
      <w:r w:rsidR="00131CA3" w:rsidRPr="00FA36DB">
        <w:rPr>
          <w:rFonts w:ascii="Times New Roman" w:hAnsi="Times New Roman" w:cs="Times New Roman"/>
        </w:rPr>
        <w:t xml:space="preserve"> de Gonçalves Dias de cunho nacionalista, cujo </w:t>
      </w:r>
      <w:r w:rsidR="00066199" w:rsidRPr="00FA36DB">
        <w:rPr>
          <w:rFonts w:ascii="Times New Roman" w:hAnsi="Times New Roman" w:cs="Times New Roman"/>
        </w:rPr>
        <w:t>her</w:t>
      </w:r>
      <w:r w:rsidR="00072962" w:rsidRPr="00FA36DB">
        <w:rPr>
          <w:rFonts w:ascii="Times New Roman" w:hAnsi="Times New Roman" w:cs="Times New Roman"/>
        </w:rPr>
        <w:t>ó</w:t>
      </w:r>
      <w:r w:rsidR="00066199" w:rsidRPr="00FA36DB">
        <w:rPr>
          <w:rFonts w:ascii="Times New Roman" w:hAnsi="Times New Roman" w:cs="Times New Roman"/>
        </w:rPr>
        <w:t>i</w:t>
      </w:r>
      <w:r w:rsidR="00131CA3" w:rsidRPr="00FA36DB">
        <w:rPr>
          <w:rFonts w:ascii="Times New Roman" w:hAnsi="Times New Roman" w:cs="Times New Roman"/>
        </w:rPr>
        <w:t xml:space="preserve"> brasileiro </w:t>
      </w:r>
      <w:r w:rsidR="000649A2" w:rsidRPr="00FA36DB">
        <w:rPr>
          <w:rFonts w:ascii="Times New Roman" w:hAnsi="Times New Roman" w:cs="Times New Roman"/>
        </w:rPr>
        <w:t xml:space="preserve">é desenhada </w:t>
      </w:r>
      <w:r w:rsidR="00C23B10" w:rsidRPr="00FA36DB">
        <w:rPr>
          <w:rFonts w:ascii="Times New Roman" w:hAnsi="Times New Roman" w:cs="Times New Roman"/>
        </w:rPr>
        <w:t xml:space="preserve">na figura do </w:t>
      </w:r>
      <w:r w:rsidR="00131CA3" w:rsidRPr="00FA36DB">
        <w:rPr>
          <w:rFonts w:ascii="Times New Roman" w:hAnsi="Times New Roman" w:cs="Times New Roman"/>
        </w:rPr>
        <w:t>ind</w:t>
      </w:r>
      <w:r w:rsidR="00997BDC" w:rsidRPr="00FA36DB">
        <w:rPr>
          <w:rFonts w:ascii="Times New Roman" w:hAnsi="Times New Roman" w:cs="Times New Roman"/>
        </w:rPr>
        <w:t>ígena</w:t>
      </w:r>
      <w:r w:rsidR="00C23B10" w:rsidRPr="00FA36DB">
        <w:rPr>
          <w:rFonts w:ascii="Times New Roman" w:hAnsi="Times New Roman" w:cs="Times New Roman"/>
        </w:rPr>
        <w:t>. (p. 428)</w:t>
      </w:r>
    </w:p>
    <w:p w14:paraId="13CE7E7D" w14:textId="77777777" w:rsidR="00F2552E" w:rsidRPr="00FA36DB" w:rsidRDefault="00F37B3E" w:rsidP="00FE331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FA36DB">
        <w:rPr>
          <w:rFonts w:ascii="Times New Roman" w:hAnsi="Times New Roman" w:cs="Times New Roman"/>
        </w:rPr>
        <w:t>Por fim, nessa seçã</w:t>
      </w:r>
      <w:r w:rsidR="00941E77" w:rsidRPr="00FA36DB">
        <w:rPr>
          <w:rFonts w:ascii="Times New Roman" w:hAnsi="Times New Roman" w:cs="Times New Roman"/>
        </w:rPr>
        <w:t xml:space="preserve">o </w:t>
      </w:r>
      <w:r w:rsidRPr="00FA36DB">
        <w:rPr>
          <w:rFonts w:ascii="Times New Roman" w:hAnsi="Times New Roman" w:cs="Times New Roman"/>
        </w:rPr>
        <w:t xml:space="preserve">dedicada ao que foi destaque no século XIX, </w:t>
      </w:r>
      <w:r w:rsidR="00941E77" w:rsidRPr="00FA36DB">
        <w:rPr>
          <w:rFonts w:ascii="Times New Roman" w:hAnsi="Times New Roman" w:cs="Times New Roman"/>
        </w:rPr>
        <w:t>Annabela Rita</w:t>
      </w:r>
      <w:r w:rsidR="00B246E4" w:rsidRPr="00FA36DB">
        <w:rPr>
          <w:rFonts w:ascii="Times New Roman" w:hAnsi="Times New Roman" w:cs="Times New Roman"/>
        </w:rPr>
        <w:t xml:space="preserve"> </w:t>
      </w:r>
      <w:r w:rsidR="00941E77" w:rsidRPr="00FA36DB">
        <w:rPr>
          <w:rFonts w:ascii="Times New Roman" w:hAnsi="Times New Roman" w:cs="Times New Roman"/>
        </w:rPr>
        <w:t xml:space="preserve">sublinha a </w:t>
      </w:r>
      <w:r w:rsidR="00340A72" w:rsidRPr="00FA36DB">
        <w:rPr>
          <w:rFonts w:ascii="Times New Roman" w:hAnsi="Times New Roman" w:cs="Times New Roman"/>
        </w:rPr>
        <w:t>importância</w:t>
      </w:r>
      <w:r w:rsidR="00941E77" w:rsidRPr="00FA36DB">
        <w:rPr>
          <w:rFonts w:ascii="Times New Roman" w:hAnsi="Times New Roman" w:cs="Times New Roman"/>
        </w:rPr>
        <w:t xml:space="preserve"> d</w:t>
      </w:r>
      <w:r w:rsidR="00D870E9" w:rsidRPr="00FA36DB">
        <w:rPr>
          <w:rFonts w:ascii="Times New Roman" w:hAnsi="Times New Roman" w:cs="Times New Roman"/>
        </w:rPr>
        <w:t>o</w:t>
      </w:r>
      <w:r w:rsidR="00941E77" w:rsidRPr="00FA36DB">
        <w:rPr>
          <w:rFonts w:ascii="Times New Roman" w:hAnsi="Times New Roman" w:cs="Times New Roman"/>
        </w:rPr>
        <w:t xml:space="preserve"> Eça de </w:t>
      </w:r>
      <w:r w:rsidR="00B246E4" w:rsidRPr="00FA36DB">
        <w:rPr>
          <w:rFonts w:ascii="Times New Roman" w:hAnsi="Times New Roman" w:cs="Times New Roman"/>
        </w:rPr>
        <w:t>Queiroz</w:t>
      </w:r>
      <w:r w:rsidR="00D870E9" w:rsidRPr="00FA36DB">
        <w:rPr>
          <w:rFonts w:ascii="Times New Roman" w:hAnsi="Times New Roman" w:cs="Times New Roman"/>
        </w:rPr>
        <w:t xml:space="preserve"> cronista</w:t>
      </w:r>
      <w:r w:rsidR="002F0A2E" w:rsidRPr="00FA36DB">
        <w:rPr>
          <w:rFonts w:ascii="Times New Roman" w:hAnsi="Times New Roman" w:cs="Times New Roman"/>
        </w:rPr>
        <w:t xml:space="preserve"> e destaca como</w:t>
      </w:r>
      <w:r w:rsidR="00FA5656" w:rsidRPr="00FA36DB">
        <w:rPr>
          <w:rFonts w:ascii="Times New Roman" w:hAnsi="Times New Roman" w:cs="Times New Roman"/>
        </w:rPr>
        <w:t xml:space="preserve"> o</w:t>
      </w:r>
      <w:r w:rsidR="00D870E9" w:rsidRPr="00FA36DB">
        <w:rPr>
          <w:rFonts w:ascii="Times New Roman" w:hAnsi="Times New Roman" w:cs="Times New Roman"/>
        </w:rPr>
        <w:t xml:space="preserve"> </w:t>
      </w:r>
      <w:r w:rsidR="00512B10" w:rsidRPr="00FA36DB">
        <w:rPr>
          <w:rFonts w:ascii="Times New Roman" w:hAnsi="Times New Roman" w:cs="Times New Roman"/>
        </w:rPr>
        <w:t xml:space="preserve">olhar </w:t>
      </w:r>
      <w:r w:rsidR="0004452B" w:rsidRPr="00FA36DB">
        <w:rPr>
          <w:rFonts w:ascii="Times New Roman" w:hAnsi="Times New Roman" w:cs="Times New Roman"/>
        </w:rPr>
        <w:t xml:space="preserve">aguçado </w:t>
      </w:r>
      <w:r w:rsidR="00FA5656" w:rsidRPr="00FA36DB">
        <w:rPr>
          <w:rFonts w:ascii="Times New Roman" w:hAnsi="Times New Roman" w:cs="Times New Roman"/>
        </w:rPr>
        <w:t xml:space="preserve">do escritor </w:t>
      </w:r>
      <w:r w:rsidR="00107134" w:rsidRPr="00FA36DB">
        <w:rPr>
          <w:rFonts w:ascii="Times New Roman" w:hAnsi="Times New Roman" w:cs="Times New Roman"/>
        </w:rPr>
        <w:t xml:space="preserve">sobre </w:t>
      </w:r>
      <w:r w:rsidR="00263846" w:rsidRPr="00FA36DB">
        <w:rPr>
          <w:rFonts w:ascii="Times New Roman" w:hAnsi="Times New Roman" w:cs="Times New Roman"/>
        </w:rPr>
        <w:t xml:space="preserve">o Portugal oitocentista </w:t>
      </w:r>
      <w:r w:rsidR="00FA5656" w:rsidRPr="00FA36DB">
        <w:rPr>
          <w:rFonts w:ascii="Times New Roman" w:hAnsi="Times New Roman" w:cs="Times New Roman"/>
        </w:rPr>
        <w:t>“</w:t>
      </w:r>
      <w:r w:rsidR="00263846" w:rsidRPr="00FA36DB">
        <w:rPr>
          <w:rFonts w:ascii="Times New Roman" w:hAnsi="Times New Roman" w:cs="Times New Roman"/>
        </w:rPr>
        <w:t xml:space="preserve">promove </w:t>
      </w:r>
      <w:r w:rsidR="00D150F4" w:rsidRPr="00FA36DB">
        <w:rPr>
          <w:rFonts w:ascii="Times New Roman" w:hAnsi="Times New Roman" w:cs="Times New Roman"/>
        </w:rPr>
        <w:t xml:space="preserve">trânsitos íntimos na escrita </w:t>
      </w:r>
      <w:r w:rsidR="00263846" w:rsidRPr="00FA36DB">
        <w:rPr>
          <w:rFonts w:ascii="Times New Roman" w:hAnsi="Times New Roman" w:cs="Times New Roman"/>
        </w:rPr>
        <w:t xml:space="preserve"> </w:t>
      </w:r>
      <w:r w:rsidR="000903F7" w:rsidRPr="00FA36DB">
        <w:rPr>
          <w:rFonts w:ascii="Times New Roman" w:hAnsi="Times New Roman" w:cs="Times New Roman"/>
        </w:rPr>
        <w:t>queirosiana</w:t>
      </w:r>
      <w:r w:rsidR="003E613F" w:rsidRPr="00FA36DB">
        <w:rPr>
          <w:rFonts w:ascii="Times New Roman" w:hAnsi="Times New Roman" w:cs="Times New Roman"/>
        </w:rPr>
        <w:t>, em especial da jornalística para a romanesca</w:t>
      </w:r>
      <w:r w:rsidR="009A776D" w:rsidRPr="00FA36DB">
        <w:rPr>
          <w:rFonts w:ascii="Times New Roman" w:hAnsi="Times New Roman" w:cs="Times New Roman"/>
        </w:rPr>
        <w:t xml:space="preserve">, numa </w:t>
      </w:r>
      <w:r w:rsidR="00FA5D8D" w:rsidRPr="00FA36DB">
        <w:rPr>
          <w:rFonts w:ascii="Times New Roman" w:hAnsi="Times New Roman" w:cs="Times New Roman"/>
        </w:rPr>
        <w:t xml:space="preserve">ensaística expansionista e elaborada ao detalhe. “(p. </w:t>
      </w:r>
      <w:r w:rsidR="00F2552E" w:rsidRPr="00FA36DB">
        <w:rPr>
          <w:rFonts w:ascii="Times New Roman" w:hAnsi="Times New Roman" w:cs="Times New Roman"/>
        </w:rPr>
        <w:t>446)</w:t>
      </w:r>
    </w:p>
    <w:p w14:paraId="142043B9" w14:textId="2E0554C1" w:rsidR="000003D4" w:rsidRPr="00FA36DB" w:rsidRDefault="00D00F9E" w:rsidP="000003D4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FA36DB">
        <w:rPr>
          <w:rFonts w:ascii="Times New Roman" w:hAnsi="Times New Roman" w:cs="Times New Roman"/>
        </w:rPr>
        <w:t>No</w:t>
      </w:r>
      <w:r w:rsidRPr="00FA36DB">
        <w:rPr>
          <w:rFonts w:ascii="Times New Roman" w:hAnsi="Times New Roman" w:cs="Times New Roman"/>
          <w:i/>
          <w:iCs/>
        </w:rPr>
        <w:t xml:space="preserve"> </w:t>
      </w:r>
      <w:r w:rsidR="00656765" w:rsidRPr="00FA36DB">
        <w:rPr>
          <w:rFonts w:ascii="Times New Roman" w:hAnsi="Times New Roman" w:cs="Times New Roman"/>
          <w:i/>
          <w:iCs/>
        </w:rPr>
        <w:t>C</w:t>
      </w:r>
      <w:r w:rsidR="008B6C7C" w:rsidRPr="00FA36DB">
        <w:rPr>
          <w:rFonts w:ascii="Times New Roman" w:hAnsi="Times New Roman" w:cs="Times New Roman"/>
          <w:i/>
          <w:iCs/>
        </w:rPr>
        <w:t>om golpe de asas</w:t>
      </w:r>
      <w:r w:rsidR="008739FC" w:rsidRPr="00FA36DB">
        <w:rPr>
          <w:rFonts w:ascii="Times New Roman" w:hAnsi="Times New Roman" w:cs="Times New Roman"/>
          <w:i/>
          <w:iCs/>
        </w:rPr>
        <w:t xml:space="preserve">: </w:t>
      </w:r>
      <w:r w:rsidR="008B6C7C" w:rsidRPr="00FA36DB">
        <w:rPr>
          <w:rFonts w:ascii="Times New Roman" w:hAnsi="Times New Roman" w:cs="Times New Roman"/>
          <w:i/>
          <w:iCs/>
        </w:rPr>
        <w:t>idade dos ismos</w:t>
      </w:r>
      <w:r w:rsidR="00C04192" w:rsidRPr="00FA36DB">
        <w:rPr>
          <w:rFonts w:ascii="Times New Roman" w:hAnsi="Times New Roman" w:cs="Times New Roman"/>
        </w:rPr>
        <w:t xml:space="preserve">, </w:t>
      </w:r>
      <w:r w:rsidR="000014C3" w:rsidRPr="00FA36DB">
        <w:rPr>
          <w:rFonts w:ascii="Times New Roman" w:hAnsi="Times New Roman" w:cs="Times New Roman"/>
        </w:rPr>
        <w:t>a relação “sujeito i</w:t>
      </w:r>
      <w:r w:rsidR="003A44C2" w:rsidRPr="00FA36DB">
        <w:rPr>
          <w:rFonts w:ascii="Times New Roman" w:hAnsi="Times New Roman" w:cs="Times New Roman"/>
        </w:rPr>
        <w:t xml:space="preserve">ndividual e </w:t>
      </w:r>
      <w:r w:rsidR="00656765" w:rsidRPr="00FA36DB">
        <w:rPr>
          <w:rFonts w:ascii="Times New Roman" w:hAnsi="Times New Roman" w:cs="Times New Roman"/>
        </w:rPr>
        <w:t>sujeito</w:t>
      </w:r>
      <w:r w:rsidR="003A44C2" w:rsidRPr="00FA36DB">
        <w:rPr>
          <w:rFonts w:ascii="Times New Roman" w:hAnsi="Times New Roman" w:cs="Times New Roman"/>
        </w:rPr>
        <w:t xml:space="preserve"> coletivo</w:t>
      </w:r>
      <w:r w:rsidR="004018F5" w:rsidRPr="00FA36DB">
        <w:rPr>
          <w:rFonts w:ascii="Times New Roman" w:hAnsi="Times New Roman" w:cs="Times New Roman"/>
        </w:rPr>
        <w:t>...</w:t>
      </w:r>
      <w:r w:rsidR="003A44C2" w:rsidRPr="00FA36DB">
        <w:rPr>
          <w:rFonts w:ascii="Times New Roman" w:hAnsi="Times New Roman" w:cs="Times New Roman"/>
        </w:rPr>
        <w:t xml:space="preserve">" </w:t>
      </w:r>
      <w:r w:rsidR="004018F5" w:rsidRPr="00FA36DB">
        <w:rPr>
          <w:rFonts w:ascii="Times New Roman" w:hAnsi="Times New Roman" w:cs="Times New Roman"/>
        </w:rPr>
        <w:t>(</w:t>
      </w:r>
      <w:r w:rsidR="003A44C2" w:rsidRPr="00FA36DB">
        <w:rPr>
          <w:rFonts w:ascii="Times New Roman" w:hAnsi="Times New Roman" w:cs="Times New Roman"/>
        </w:rPr>
        <w:t>p. 475</w:t>
      </w:r>
      <w:r w:rsidR="004018F5" w:rsidRPr="00FA36DB">
        <w:rPr>
          <w:rFonts w:ascii="Times New Roman" w:hAnsi="Times New Roman" w:cs="Times New Roman"/>
        </w:rPr>
        <w:t xml:space="preserve">) é </w:t>
      </w:r>
      <w:r w:rsidRPr="00FA36DB">
        <w:rPr>
          <w:rFonts w:ascii="Times New Roman" w:hAnsi="Times New Roman" w:cs="Times New Roman"/>
        </w:rPr>
        <w:t>colocada</w:t>
      </w:r>
      <w:r w:rsidR="004018F5" w:rsidRPr="00FA36DB">
        <w:rPr>
          <w:rFonts w:ascii="Times New Roman" w:hAnsi="Times New Roman" w:cs="Times New Roman"/>
        </w:rPr>
        <w:t xml:space="preserve"> na boca da cena</w:t>
      </w:r>
      <w:r w:rsidRPr="00FA36DB">
        <w:rPr>
          <w:rFonts w:ascii="Times New Roman" w:hAnsi="Times New Roman" w:cs="Times New Roman"/>
        </w:rPr>
        <w:t xml:space="preserve"> para uma </w:t>
      </w:r>
      <w:r w:rsidR="00A36638" w:rsidRPr="00FA36DB">
        <w:rPr>
          <w:rFonts w:ascii="Times New Roman" w:hAnsi="Times New Roman" w:cs="Times New Roman"/>
        </w:rPr>
        <w:t>i</w:t>
      </w:r>
      <w:r w:rsidR="004846A8" w:rsidRPr="00FA36DB">
        <w:rPr>
          <w:rFonts w:ascii="Times New Roman" w:hAnsi="Times New Roman" w:cs="Times New Roman"/>
        </w:rPr>
        <w:t xml:space="preserve">mportante </w:t>
      </w:r>
      <w:r w:rsidR="00A36638" w:rsidRPr="00FA36DB">
        <w:rPr>
          <w:rFonts w:ascii="Times New Roman" w:hAnsi="Times New Roman" w:cs="Times New Roman"/>
        </w:rPr>
        <w:t xml:space="preserve">reflexão </w:t>
      </w:r>
      <w:r w:rsidR="00506A9F" w:rsidRPr="00FA36DB">
        <w:rPr>
          <w:rFonts w:ascii="Times New Roman" w:hAnsi="Times New Roman" w:cs="Times New Roman"/>
        </w:rPr>
        <w:t>de Dionísio Vila</w:t>
      </w:r>
      <w:r w:rsidR="00B86B3C" w:rsidRPr="00FA36DB">
        <w:rPr>
          <w:rFonts w:ascii="Times New Roman" w:hAnsi="Times New Roman" w:cs="Times New Roman"/>
        </w:rPr>
        <w:t xml:space="preserve"> M</w:t>
      </w:r>
      <w:r w:rsidR="00506A9F" w:rsidRPr="00FA36DB">
        <w:rPr>
          <w:rFonts w:ascii="Times New Roman" w:hAnsi="Times New Roman" w:cs="Times New Roman"/>
        </w:rPr>
        <w:t xml:space="preserve">aior </w:t>
      </w:r>
      <w:r w:rsidR="0088463E" w:rsidRPr="00FA36DB">
        <w:rPr>
          <w:rFonts w:ascii="Times New Roman" w:hAnsi="Times New Roman" w:cs="Times New Roman"/>
        </w:rPr>
        <w:t xml:space="preserve">que </w:t>
      </w:r>
      <w:r w:rsidR="00506A9F" w:rsidRPr="00FA36DB">
        <w:rPr>
          <w:rFonts w:ascii="Times New Roman" w:hAnsi="Times New Roman" w:cs="Times New Roman"/>
        </w:rPr>
        <w:t xml:space="preserve">destaca </w:t>
      </w:r>
      <w:r w:rsidR="00B86B3C" w:rsidRPr="00FA36DB">
        <w:rPr>
          <w:rFonts w:ascii="Times New Roman" w:hAnsi="Times New Roman" w:cs="Times New Roman"/>
        </w:rPr>
        <w:t xml:space="preserve">o </w:t>
      </w:r>
      <w:r w:rsidR="00BD6F03" w:rsidRPr="00FA36DB">
        <w:rPr>
          <w:rFonts w:ascii="Times New Roman" w:hAnsi="Times New Roman" w:cs="Times New Roman"/>
        </w:rPr>
        <w:t>“</w:t>
      </w:r>
      <w:r w:rsidR="009E4055" w:rsidRPr="00FA36DB">
        <w:rPr>
          <w:rFonts w:ascii="Times New Roman" w:hAnsi="Times New Roman" w:cs="Times New Roman"/>
        </w:rPr>
        <w:t>Desmantelamento</w:t>
      </w:r>
      <w:r w:rsidR="007B0FB4" w:rsidRPr="00FA36DB">
        <w:rPr>
          <w:rFonts w:ascii="Times New Roman" w:hAnsi="Times New Roman" w:cs="Times New Roman"/>
        </w:rPr>
        <w:t xml:space="preserve"> de um olhar falocentrico"</w:t>
      </w:r>
      <w:r w:rsidR="001158A2" w:rsidRPr="00FA36DB">
        <w:rPr>
          <w:rFonts w:ascii="Times New Roman" w:hAnsi="Times New Roman" w:cs="Times New Roman"/>
        </w:rPr>
        <w:t xml:space="preserve"> (</w:t>
      </w:r>
      <w:r w:rsidR="007B0FB4" w:rsidRPr="00FA36DB">
        <w:rPr>
          <w:rFonts w:ascii="Times New Roman" w:hAnsi="Times New Roman" w:cs="Times New Roman"/>
        </w:rPr>
        <w:t>p. 477</w:t>
      </w:r>
      <w:r w:rsidR="001158A2" w:rsidRPr="00FA36DB">
        <w:rPr>
          <w:rFonts w:ascii="Times New Roman" w:hAnsi="Times New Roman" w:cs="Times New Roman"/>
        </w:rPr>
        <w:t>)</w:t>
      </w:r>
      <w:r w:rsidR="00A66E0A" w:rsidRPr="00FA36DB">
        <w:rPr>
          <w:rFonts w:ascii="Times New Roman" w:hAnsi="Times New Roman" w:cs="Times New Roman"/>
        </w:rPr>
        <w:t xml:space="preserve"> </w:t>
      </w:r>
      <w:r w:rsidR="00DE7328" w:rsidRPr="00FA36DB">
        <w:rPr>
          <w:rFonts w:ascii="Times New Roman" w:hAnsi="Times New Roman" w:cs="Times New Roman"/>
        </w:rPr>
        <w:t>que durante muito tempo</w:t>
      </w:r>
      <w:r w:rsidR="001158A2" w:rsidRPr="00FA36DB">
        <w:rPr>
          <w:rFonts w:ascii="Times New Roman" w:hAnsi="Times New Roman" w:cs="Times New Roman"/>
        </w:rPr>
        <w:t xml:space="preserve"> guiou as </w:t>
      </w:r>
      <w:r w:rsidR="0088463E" w:rsidRPr="00FA36DB">
        <w:rPr>
          <w:rFonts w:ascii="Times New Roman" w:hAnsi="Times New Roman" w:cs="Times New Roman"/>
        </w:rPr>
        <w:t xml:space="preserve">práticas </w:t>
      </w:r>
      <w:r w:rsidR="00A57F28" w:rsidRPr="00FA36DB">
        <w:rPr>
          <w:rFonts w:ascii="Times New Roman" w:hAnsi="Times New Roman" w:cs="Times New Roman"/>
        </w:rPr>
        <w:t xml:space="preserve">culturais. Ele </w:t>
      </w:r>
      <w:r w:rsidR="00553C36" w:rsidRPr="00FA36DB">
        <w:rPr>
          <w:rFonts w:ascii="Times New Roman" w:hAnsi="Times New Roman" w:cs="Times New Roman"/>
        </w:rPr>
        <w:t>a</w:t>
      </w:r>
      <w:r w:rsidR="00A66E0A" w:rsidRPr="00FA36DB">
        <w:rPr>
          <w:rFonts w:ascii="Times New Roman" w:hAnsi="Times New Roman" w:cs="Times New Roman"/>
        </w:rPr>
        <w:t xml:space="preserve">lerta </w:t>
      </w:r>
      <w:r w:rsidR="00072962" w:rsidRPr="00FA36DB">
        <w:rPr>
          <w:rFonts w:ascii="Times New Roman" w:hAnsi="Times New Roman" w:cs="Times New Roman"/>
        </w:rPr>
        <w:t>para o facto de</w:t>
      </w:r>
      <w:r w:rsidR="00A66E0A" w:rsidRPr="00FA36DB">
        <w:rPr>
          <w:rFonts w:ascii="Times New Roman" w:hAnsi="Times New Roman" w:cs="Times New Roman"/>
        </w:rPr>
        <w:t xml:space="preserve"> o livro trata</w:t>
      </w:r>
      <w:r w:rsidR="00A107B9" w:rsidRPr="00FA36DB">
        <w:rPr>
          <w:rFonts w:ascii="Times New Roman" w:hAnsi="Times New Roman" w:cs="Times New Roman"/>
        </w:rPr>
        <w:t>r</w:t>
      </w:r>
      <w:r w:rsidR="00A66E0A" w:rsidRPr="00FA36DB">
        <w:rPr>
          <w:rFonts w:ascii="Times New Roman" w:hAnsi="Times New Roman" w:cs="Times New Roman"/>
        </w:rPr>
        <w:t xml:space="preserve"> do amor pela </w:t>
      </w:r>
      <w:r w:rsidR="00860FD7" w:rsidRPr="00FA36DB">
        <w:rPr>
          <w:rFonts w:ascii="Times New Roman" w:hAnsi="Times New Roman" w:cs="Times New Roman"/>
        </w:rPr>
        <w:t>literatura</w:t>
      </w:r>
      <w:r w:rsidR="00553C36" w:rsidRPr="00FA36DB">
        <w:rPr>
          <w:rFonts w:ascii="Times New Roman" w:hAnsi="Times New Roman" w:cs="Times New Roman"/>
        </w:rPr>
        <w:t>,</w:t>
      </w:r>
      <w:r w:rsidR="00A66E0A" w:rsidRPr="00FA36DB">
        <w:rPr>
          <w:rFonts w:ascii="Times New Roman" w:hAnsi="Times New Roman" w:cs="Times New Roman"/>
        </w:rPr>
        <w:t xml:space="preserve"> retirando o sentido </w:t>
      </w:r>
      <w:r w:rsidR="00860FD7" w:rsidRPr="00FA36DB">
        <w:rPr>
          <w:rFonts w:ascii="Times New Roman" w:hAnsi="Times New Roman" w:cs="Times New Roman"/>
        </w:rPr>
        <w:t>fálico</w:t>
      </w:r>
      <w:r w:rsidR="0088463E" w:rsidRPr="00FA36DB">
        <w:rPr>
          <w:rFonts w:ascii="Times New Roman" w:hAnsi="Times New Roman" w:cs="Times New Roman"/>
        </w:rPr>
        <w:t>,</w:t>
      </w:r>
      <w:r w:rsidR="00A66E0A" w:rsidRPr="00FA36DB">
        <w:rPr>
          <w:rFonts w:ascii="Times New Roman" w:hAnsi="Times New Roman" w:cs="Times New Roman"/>
        </w:rPr>
        <w:t xml:space="preserve"> fruto do </w:t>
      </w:r>
      <w:r w:rsidR="00860FD7" w:rsidRPr="00FA36DB">
        <w:rPr>
          <w:rFonts w:ascii="Times New Roman" w:hAnsi="Times New Roman" w:cs="Times New Roman"/>
        </w:rPr>
        <w:t>patriarcalismo</w:t>
      </w:r>
      <w:r w:rsidR="003F0D87" w:rsidRPr="00FA36DB">
        <w:rPr>
          <w:rFonts w:ascii="Times New Roman" w:hAnsi="Times New Roman" w:cs="Times New Roman"/>
        </w:rPr>
        <w:t>,</w:t>
      </w:r>
      <w:r w:rsidR="00A66E0A" w:rsidRPr="00FA36DB">
        <w:rPr>
          <w:rFonts w:ascii="Times New Roman" w:hAnsi="Times New Roman" w:cs="Times New Roman"/>
        </w:rPr>
        <w:t xml:space="preserve"> e estende o texto </w:t>
      </w:r>
      <w:r w:rsidR="00860FD7" w:rsidRPr="00FA36DB">
        <w:rPr>
          <w:rFonts w:ascii="Times New Roman" w:hAnsi="Times New Roman" w:cs="Times New Roman"/>
        </w:rPr>
        <w:t>literário</w:t>
      </w:r>
      <w:r w:rsidR="00A66E0A" w:rsidRPr="00FA36DB">
        <w:rPr>
          <w:rFonts w:ascii="Times New Roman" w:hAnsi="Times New Roman" w:cs="Times New Roman"/>
        </w:rPr>
        <w:t xml:space="preserve"> até onde ele pode ir</w:t>
      </w:r>
      <w:r w:rsidR="00553C36" w:rsidRPr="00FA36DB">
        <w:rPr>
          <w:rFonts w:ascii="Times New Roman" w:hAnsi="Times New Roman" w:cs="Times New Roman"/>
        </w:rPr>
        <w:t>,</w:t>
      </w:r>
      <w:r w:rsidR="00A66E0A" w:rsidRPr="00FA36DB">
        <w:rPr>
          <w:rFonts w:ascii="Times New Roman" w:hAnsi="Times New Roman" w:cs="Times New Roman"/>
        </w:rPr>
        <w:t xml:space="preserve"> sem </w:t>
      </w:r>
      <w:r w:rsidR="002B31E5" w:rsidRPr="00FA36DB">
        <w:rPr>
          <w:rFonts w:ascii="Times New Roman" w:hAnsi="Times New Roman" w:cs="Times New Roman"/>
        </w:rPr>
        <w:t>barreiras ou</w:t>
      </w:r>
      <w:r w:rsidR="003F0D87" w:rsidRPr="00FA36DB">
        <w:rPr>
          <w:rFonts w:ascii="Times New Roman" w:hAnsi="Times New Roman" w:cs="Times New Roman"/>
        </w:rPr>
        <w:t xml:space="preserve"> apreciação por </w:t>
      </w:r>
      <w:r w:rsidR="0063085A" w:rsidRPr="00FA36DB">
        <w:rPr>
          <w:rFonts w:ascii="Times New Roman" w:hAnsi="Times New Roman" w:cs="Times New Roman"/>
        </w:rPr>
        <w:t>g</w:t>
      </w:r>
      <w:r w:rsidR="00A107B9" w:rsidRPr="00FA36DB">
        <w:rPr>
          <w:rFonts w:ascii="Times New Roman" w:hAnsi="Times New Roman" w:cs="Times New Roman"/>
        </w:rPr>
        <w:t>é</w:t>
      </w:r>
      <w:r w:rsidR="0063085A" w:rsidRPr="00FA36DB">
        <w:rPr>
          <w:rFonts w:ascii="Times New Roman" w:hAnsi="Times New Roman" w:cs="Times New Roman"/>
        </w:rPr>
        <w:t xml:space="preserve">nero. E </w:t>
      </w:r>
      <w:r w:rsidR="00901525" w:rsidRPr="00FA36DB">
        <w:rPr>
          <w:rFonts w:ascii="Times New Roman" w:hAnsi="Times New Roman" w:cs="Times New Roman"/>
        </w:rPr>
        <w:t xml:space="preserve">Arnaldo Saraiva </w:t>
      </w:r>
      <w:r w:rsidR="00FC5E41" w:rsidRPr="00FA36DB">
        <w:rPr>
          <w:rFonts w:ascii="Times New Roman" w:hAnsi="Times New Roman" w:cs="Times New Roman"/>
        </w:rPr>
        <w:t xml:space="preserve">dá destaque </w:t>
      </w:r>
      <w:r w:rsidR="006F3AF6" w:rsidRPr="00FA36DB">
        <w:rPr>
          <w:rFonts w:ascii="Times New Roman" w:hAnsi="Times New Roman" w:cs="Times New Roman"/>
        </w:rPr>
        <w:t xml:space="preserve">à </w:t>
      </w:r>
      <w:r w:rsidR="00B33E01" w:rsidRPr="00FA36DB">
        <w:rPr>
          <w:rFonts w:ascii="Times New Roman" w:hAnsi="Times New Roman" w:cs="Times New Roman"/>
        </w:rPr>
        <w:t xml:space="preserve">revista </w:t>
      </w:r>
      <w:r w:rsidR="00CE76B8" w:rsidRPr="00FA36DB">
        <w:rPr>
          <w:rFonts w:ascii="Times New Roman" w:hAnsi="Times New Roman" w:cs="Times New Roman"/>
          <w:i/>
          <w:iCs/>
        </w:rPr>
        <w:t>Or</w:t>
      </w:r>
      <w:r w:rsidR="00B634EA" w:rsidRPr="00FA36DB">
        <w:rPr>
          <w:rFonts w:ascii="Times New Roman" w:hAnsi="Times New Roman" w:cs="Times New Roman"/>
          <w:i/>
          <w:iCs/>
        </w:rPr>
        <w:t>p</w:t>
      </w:r>
      <w:r w:rsidR="001614E0" w:rsidRPr="00FA36DB">
        <w:rPr>
          <w:rFonts w:ascii="Times New Roman" w:hAnsi="Times New Roman" w:cs="Times New Roman"/>
          <w:i/>
          <w:iCs/>
        </w:rPr>
        <w:t>heu</w:t>
      </w:r>
      <w:r w:rsidR="001614E0" w:rsidRPr="00FA36DB">
        <w:rPr>
          <w:rFonts w:ascii="Times New Roman" w:hAnsi="Times New Roman" w:cs="Times New Roman"/>
        </w:rPr>
        <w:t xml:space="preserve"> </w:t>
      </w:r>
      <w:r w:rsidR="00B33E01" w:rsidRPr="00FA36DB">
        <w:rPr>
          <w:rFonts w:ascii="Times New Roman" w:hAnsi="Times New Roman" w:cs="Times New Roman"/>
        </w:rPr>
        <w:t>e</w:t>
      </w:r>
      <w:r w:rsidR="001614E0" w:rsidRPr="00FA36DB">
        <w:rPr>
          <w:rFonts w:ascii="Times New Roman" w:hAnsi="Times New Roman" w:cs="Times New Roman"/>
        </w:rPr>
        <w:t xml:space="preserve">, também, </w:t>
      </w:r>
      <w:r w:rsidR="006F3AF6" w:rsidRPr="00FA36DB">
        <w:rPr>
          <w:rFonts w:ascii="Times New Roman" w:hAnsi="Times New Roman" w:cs="Times New Roman"/>
        </w:rPr>
        <w:t xml:space="preserve">ao </w:t>
      </w:r>
      <w:r w:rsidR="001614E0" w:rsidRPr="00FA36DB">
        <w:rPr>
          <w:rFonts w:ascii="Times New Roman" w:hAnsi="Times New Roman" w:cs="Times New Roman"/>
        </w:rPr>
        <w:t xml:space="preserve">seu universo masculino </w:t>
      </w:r>
      <w:r w:rsidR="00E46D55" w:rsidRPr="00FA36DB">
        <w:rPr>
          <w:rFonts w:ascii="Times New Roman" w:hAnsi="Times New Roman" w:cs="Times New Roman"/>
        </w:rPr>
        <w:t>que</w:t>
      </w:r>
      <w:r w:rsidR="00862681" w:rsidRPr="00FA36DB">
        <w:rPr>
          <w:rFonts w:ascii="Times New Roman" w:hAnsi="Times New Roman" w:cs="Times New Roman"/>
        </w:rPr>
        <w:t xml:space="preserve"> </w:t>
      </w:r>
      <w:r w:rsidR="00E46D55" w:rsidRPr="00FA36DB">
        <w:rPr>
          <w:rFonts w:ascii="Times New Roman" w:hAnsi="Times New Roman" w:cs="Times New Roman"/>
        </w:rPr>
        <w:t xml:space="preserve">inicia </w:t>
      </w:r>
      <w:r w:rsidR="00D17D7E" w:rsidRPr="00FA36DB">
        <w:rPr>
          <w:rFonts w:ascii="Times New Roman" w:hAnsi="Times New Roman" w:cs="Times New Roman"/>
        </w:rPr>
        <w:t>um</w:t>
      </w:r>
      <w:r w:rsidR="00032EAF" w:rsidRPr="00FA36DB">
        <w:rPr>
          <w:rFonts w:ascii="Times New Roman" w:hAnsi="Times New Roman" w:cs="Times New Roman"/>
        </w:rPr>
        <w:t xml:space="preserve"> </w:t>
      </w:r>
      <w:r w:rsidR="00AE09E8" w:rsidRPr="00FA36DB">
        <w:rPr>
          <w:rFonts w:ascii="Times New Roman" w:hAnsi="Times New Roman" w:cs="Times New Roman"/>
        </w:rPr>
        <w:t>M</w:t>
      </w:r>
      <w:r w:rsidR="00032EAF" w:rsidRPr="00FA36DB">
        <w:rPr>
          <w:rFonts w:ascii="Times New Roman" w:hAnsi="Times New Roman" w:cs="Times New Roman"/>
        </w:rPr>
        <w:t xml:space="preserve">odernismo português </w:t>
      </w:r>
      <w:r w:rsidR="00D17D7E" w:rsidRPr="00FA36DB">
        <w:rPr>
          <w:rFonts w:ascii="Times New Roman" w:hAnsi="Times New Roman" w:cs="Times New Roman"/>
        </w:rPr>
        <w:t xml:space="preserve">com </w:t>
      </w:r>
      <w:r w:rsidR="00E827C9" w:rsidRPr="00FA36DB">
        <w:rPr>
          <w:rFonts w:ascii="Times New Roman" w:hAnsi="Times New Roman" w:cs="Times New Roman"/>
        </w:rPr>
        <w:t>pretensão</w:t>
      </w:r>
      <w:r w:rsidR="00D17D7E" w:rsidRPr="00FA36DB">
        <w:rPr>
          <w:rFonts w:ascii="Times New Roman" w:hAnsi="Times New Roman" w:cs="Times New Roman"/>
        </w:rPr>
        <w:t xml:space="preserve"> de </w:t>
      </w:r>
      <w:r w:rsidR="00032EAF" w:rsidRPr="00FA36DB">
        <w:rPr>
          <w:rFonts w:ascii="Times New Roman" w:hAnsi="Times New Roman" w:cs="Times New Roman"/>
        </w:rPr>
        <w:t>renovação</w:t>
      </w:r>
      <w:r w:rsidR="00767083" w:rsidRPr="00FA36DB">
        <w:rPr>
          <w:rFonts w:ascii="Times New Roman" w:hAnsi="Times New Roman" w:cs="Times New Roman"/>
        </w:rPr>
        <w:t xml:space="preserve"> (p. 494)</w:t>
      </w:r>
      <w:r w:rsidR="00032EAF" w:rsidRPr="00FA36DB">
        <w:rPr>
          <w:rFonts w:ascii="Times New Roman" w:hAnsi="Times New Roman" w:cs="Times New Roman"/>
        </w:rPr>
        <w:t>.</w:t>
      </w:r>
      <w:r w:rsidR="00E0526A" w:rsidRPr="00FA36DB">
        <w:rPr>
          <w:rFonts w:ascii="Times New Roman" w:hAnsi="Times New Roman" w:cs="Times New Roman"/>
        </w:rPr>
        <w:t xml:space="preserve"> </w:t>
      </w:r>
      <w:r w:rsidR="007A5E7C" w:rsidRPr="00FA36DB">
        <w:rPr>
          <w:rFonts w:ascii="Times New Roman" w:hAnsi="Times New Roman" w:cs="Times New Roman"/>
        </w:rPr>
        <w:t xml:space="preserve">Concomitante a isso, </w:t>
      </w:r>
      <w:r w:rsidR="00C35DF1" w:rsidRPr="00FA36DB">
        <w:rPr>
          <w:rFonts w:ascii="Times New Roman" w:hAnsi="Times New Roman" w:cs="Times New Roman"/>
        </w:rPr>
        <w:t xml:space="preserve">o século </w:t>
      </w:r>
      <w:r w:rsidR="007A5E7C" w:rsidRPr="00FA36DB">
        <w:rPr>
          <w:rFonts w:ascii="Times New Roman" w:hAnsi="Times New Roman" w:cs="Times New Roman"/>
        </w:rPr>
        <w:t>X</w:t>
      </w:r>
      <w:r w:rsidR="004B0A62" w:rsidRPr="00FA36DB">
        <w:rPr>
          <w:rFonts w:ascii="Times New Roman" w:hAnsi="Times New Roman" w:cs="Times New Roman"/>
        </w:rPr>
        <w:t xml:space="preserve">X aparece </w:t>
      </w:r>
      <w:r w:rsidR="007A5E7C" w:rsidRPr="00FA36DB">
        <w:rPr>
          <w:rFonts w:ascii="Times New Roman" w:hAnsi="Times New Roman" w:cs="Times New Roman"/>
        </w:rPr>
        <w:t xml:space="preserve">como um </w:t>
      </w:r>
      <w:r w:rsidR="009316EA" w:rsidRPr="00FA36DB">
        <w:rPr>
          <w:rFonts w:ascii="Times New Roman" w:hAnsi="Times New Roman" w:cs="Times New Roman"/>
        </w:rPr>
        <w:t>caldeirão de novidades e mesclas de movimentos liter</w:t>
      </w:r>
      <w:r w:rsidR="000003D4" w:rsidRPr="00FA36DB">
        <w:rPr>
          <w:rFonts w:ascii="Times New Roman" w:hAnsi="Times New Roman" w:cs="Times New Roman"/>
        </w:rPr>
        <w:t xml:space="preserve">ários </w:t>
      </w:r>
      <w:r w:rsidR="009316EA" w:rsidRPr="00FA36DB">
        <w:rPr>
          <w:rFonts w:ascii="Times New Roman" w:hAnsi="Times New Roman" w:cs="Times New Roman"/>
        </w:rPr>
        <w:t>que se imbricam</w:t>
      </w:r>
      <w:r w:rsidR="000003D4" w:rsidRPr="00FA36DB">
        <w:rPr>
          <w:rFonts w:ascii="Times New Roman" w:hAnsi="Times New Roman" w:cs="Times New Roman"/>
        </w:rPr>
        <w:t xml:space="preserve">, configurando a imagem daquele momento </w:t>
      </w:r>
      <w:r w:rsidR="00100503" w:rsidRPr="00FA36DB">
        <w:rPr>
          <w:rFonts w:ascii="Times New Roman" w:hAnsi="Times New Roman" w:cs="Times New Roman"/>
        </w:rPr>
        <w:t>mundial onde as coisas se misturam já anunciando as novidades “futur</w:t>
      </w:r>
      <w:r w:rsidR="00C4539C" w:rsidRPr="00FA36DB">
        <w:rPr>
          <w:rFonts w:ascii="Times New Roman" w:hAnsi="Times New Roman" w:cs="Times New Roman"/>
        </w:rPr>
        <w:t>í</w:t>
      </w:r>
      <w:r w:rsidR="00100503" w:rsidRPr="00FA36DB">
        <w:rPr>
          <w:rFonts w:ascii="Times New Roman" w:hAnsi="Times New Roman" w:cs="Times New Roman"/>
        </w:rPr>
        <w:t>sticas".</w:t>
      </w:r>
    </w:p>
    <w:p w14:paraId="528957A0" w14:textId="361B2022" w:rsidR="00366A13" w:rsidRPr="00FA36DB" w:rsidRDefault="00725A6B" w:rsidP="000003D4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FA36DB">
        <w:rPr>
          <w:rFonts w:ascii="Times New Roman" w:hAnsi="Times New Roman" w:cs="Times New Roman"/>
        </w:rPr>
        <w:t>A</w:t>
      </w:r>
      <w:r w:rsidR="007610CD" w:rsidRPr="00FA36DB">
        <w:rPr>
          <w:rFonts w:ascii="Times New Roman" w:hAnsi="Times New Roman" w:cs="Times New Roman"/>
        </w:rPr>
        <w:t xml:space="preserve">parece com destaque </w:t>
      </w:r>
      <w:r w:rsidR="00A107B9" w:rsidRPr="00FA36DB">
        <w:rPr>
          <w:rFonts w:ascii="Times New Roman" w:hAnsi="Times New Roman" w:cs="Times New Roman"/>
        </w:rPr>
        <w:t>na</w:t>
      </w:r>
      <w:r w:rsidR="007610CD" w:rsidRPr="00FA36DB">
        <w:rPr>
          <w:rFonts w:ascii="Times New Roman" w:hAnsi="Times New Roman" w:cs="Times New Roman"/>
        </w:rPr>
        <w:t xml:space="preserve"> </w:t>
      </w:r>
      <w:r w:rsidR="00767083" w:rsidRPr="00FA36DB">
        <w:rPr>
          <w:rFonts w:ascii="Times New Roman" w:hAnsi="Times New Roman" w:cs="Times New Roman"/>
        </w:rPr>
        <w:t>HGLP</w:t>
      </w:r>
      <w:r w:rsidR="007610CD" w:rsidRPr="00FA36DB">
        <w:rPr>
          <w:rFonts w:ascii="Times New Roman" w:hAnsi="Times New Roman" w:cs="Times New Roman"/>
        </w:rPr>
        <w:t xml:space="preserve"> </w:t>
      </w:r>
      <w:r w:rsidR="00A107B9" w:rsidRPr="00FA36DB">
        <w:rPr>
          <w:rFonts w:ascii="Times New Roman" w:hAnsi="Times New Roman" w:cs="Times New Roman"/>
        </w:rPr>
        <w:t xml:space="preserve">a chamada </w:t>
      </w:r>
      <w:r w:rsidR="001E2D0D" w:rsidRPr="00FA36DB">
        <w:rPr>
          <w:rFonts w:ascii="Times New Roman" w:hAnsi="Times New Roman" w:cs="Times New Roman"/>
        </w:rPr>
        <w:t>“</w:t>
      </w:r>
      <w:r w:rsidR="003424AD" w:rsidRPr="00FA36DB">
        <w:rPr>
          <w:rFonts w:ascii="Times New Roman" w:hAnsi="Times New Roman" w:cs="Times New Roman"/>
        </w:rPr>
        <w:t xml:space="preserve">literatura de </w:t>
      </w:r>
      <w:r w:rsidR="00EC0736" w:rsidRPr="00FA36DB">
        <w:rPr>
          <w:rFonts w:ascii="Times New Roman" w:hAnsi="Times New Roman" w:cs="Times New Roman"/>
        </w:rPr>
        <w:t>manicômio</w:t>
      </w:r>
      <w:r w:rsidR="001E2D0D" w:rsidRPr="00FA36DB">
        <w:rPr>
          <w:rFonts w:ascii="Times New Roman" w:hAnsi="Times New Roman" w:cs="Times New Roman"/>
        </w:rPr>
        <w:t xml:space="preserve">” (p. </w:t>
      </w:r>
      <w:r w:rsidR="00EC0736" w:rsidRPr="00FA36DB">
        <w:rPr>
          <w:rFonts w:ascii="Times New Roman" w:hAnsi="Times New Roman" w:cs="Times New Roman"/>
        </w:rPr>
        <w:t>499)</w:t>
      </w:r>
      <w:r w:rsidR="003424AD" w:rsidRPr="00FA36DB">
        <w:rPr>
          <w:rFonts w:ascii="Times New Roman" w:hAnsi="Times New Roman" w:cs="Times New Roman"/>
        </w:rPr>
        <w:t xml:space="preserve"> conforme aponta </w:t>
      </w:r>
      <w:r w:rsidR="001E2D0D" w:rsidRPr="00FA36DB">
        <w:rPr>
          <w:rFonts w:ascii="Times New Roman" w:hAnsi="Times New Roman" w:cs="Times New Roman"/>
        </w:rPr>
        <w:t>Bárbara Gori,</w:t>
      </w:r>
      <w:r w:rsidR="00EC0736" w:rsidRPr="00FA36DB">
        <w:rPr>
          <w:rFonts w:ascii="Times New Roman" w:hAnsi="Times New Roman" w:cs="Times New Roman"/>
        </w:rPr>
        <w:t xml:space="preserve"> “Uma literatura </w:t>
      </w:r>
      <w:r w:rsidR="00445AA3" w:rsidRPr="00FA36DB">
        <w:rPr>
          <w:rFonts w:ascii="Times New Roman" w:hAnsi="Times New Roman" w:cs="Times New Roman"/>
        </w:rPr>
        <w:t xml:space="preserve">outra e nova, sublime e pura, sem confins nem barreiras, livre de preconceitos dos </w:t>
      </w:r>
      <w:r w:rsidR="00B30908" w:rsidRPr="00FA36DB">
        <w:rPr>
          <w:rFonts w:ascii="Times New Roman" w:hAnsi="Times New Roman" w:cs="Times New Roman"/>
        </w:rPr>
        <w:t>típicos</w:t>
      </w:r>
      <w:r w:rsidR="00D614EA" w:rsidRPr="00FA36DB">
        <w:rPr>
          <w:rFonts w:ascii="Times New Roman" w:hAnsi="Times New Roman" w:cs="Times New Roman"/>
        </w:rPr>
        <w:t xml:space="preserve"> obstáculos impostos pelas escolas...) (p. 500)</w:t>
      </w:r>
      <w:r w:rsidR="00B30908" w:rsidRPr="00FA36DB">
        <w:rPr>
          <w:rFonts w:ascii="Times New Roman" w:hAnsi="Times New Roman" w:cs="Times New Roman"/>
        </w:rPr>
        <w:t xml:space="preserve">, lugar onde se encontram Fernando </w:t>
      </w:r>
      <w:r w:rsidR="00A107B9" w:rsidRPr="00FA36DB">
        <w:rPr>
          <w:rFonts w:ascii="Times New Roman" w:hAnsi="Times New Roman" w:cs="Times New Roman"/>
        </w:rPr>
        <w:t>P</w:t>
      </w:r>
      <w:r w:rsidR="00B30908" w:rsidRPr="00FA36DB">
        <w:rPr>
          <w:rFonts w:ascii="Times New Roman" w:hAnsi="Times New Roman" w:cs="Times New Roman"/>
        </w:rPr>
        <w:t xml:space="preserve">essoa e </w:t>
      </w:r>
      <w:r w:rsidR="001C592B" w:rsidRPr="00FA36DB">
        <w:rPr>
          <w:rFonts w:ascii="Times New Roman" w:hAnsi="Times New Roman" w:cs="Times New Roman"/>
        </w:rPr>
        <w:t>Mário</w:t>
      </w:r>
      <w:r w:rsidR="00B30908" w:rsidRPr="00FA36DB">
        <w:rPr>
          <w:rFonts w:ascii="Times New Roman" w:hAnsi="Times New Roman" w:cs="Times New Roman"/>
        </w:rPr>
        <w:t xml:space="preserve"> de Sá</w:t>
      </w:r>
      <w:r w:rsidR="001C592B" w:rsidRPr="00FA36DB">
        <w:rPr>
          <w:rFonts w:ascii="Times New Roman" w:hAnsi="Times New Roman" w:cs="Times New Roman"/>
        </w:rPr>
        <w:t>-C</w:t>
      </w:r>
      <w:r w:rsidR="00B30908" w:rsidRPr="00FA36DB">
        <w:rPr>
          <w:rFonts w:ascii="Times New Roman" w:hAnsi="Times New Roman" w:cs="Times New Roman"/>
        </w:rPr>
        <w:t>arneiro</w:t>
      </w:r>
      <w:r w:rsidR="00A107B9" w:rsidRPr="00FA36DB">
        <w:rPr>
          <w:rFonts w:ascii="Times New Roman" w:hAnsi="Times New Roman" w:cs="Times New Roman"/>
        </w:rPr>
        <w:t xml:space="preserve"> com a sua </w:t>
      </w:r>
      <w:r w:rsidR="00A107B9" w:rsidRPr="00FA36DB">
        <w:rPr>
          <w:rFonts w:ascii="Times New Roman" w:hAnsi="Times New Roman" w:cs="Times New Roman"/>
          <w:i/>
          <w:iCs/>
        </w:rPr>
        <w:t>côterie</w:t>
      </w:r>
      <w:r w:rsidR="00CC282F" w:rsidRPr="00FA36DB">
        <w:rPr>
          <w:rFonts w:ascii="Times New Roman" w:hAnsi="Times New Roman" w:cs="Times New Roman"/>
        </w:rPr>
        <w:t>. E</w:t>
      </w:r>
      <w:r w:rsidR="003444B4" w:rsidRPr="00FA36DB">
        <w:rPr>
          <w:rFonts w:ascii="Times New Roman" w:hAnsi="Times New Roman" w:cs="Times New Roman"/>
        </w:rPr>
        <w:t xml:space="preserve">sses escritores </w:t>
      </w:r>
      <w:r w:rsidR="002664B8" w:rsidRPr="00FA36DB">
        <w:rPr>
          <w:rFonts w:ascii="Times New Roman" w:hAnsi="Times New Roman" w:cs="Times New Roman"/>
        </w:rPr>
        <w:t xml:space="preserve">abrem </w:t>
      </w:r>
      <w:r w:rsidR="00BA30CF" w:rsidRPr="00FA36DB">
        <w:rPr>
          <w:rFonts w:ascii="Times New Roman" w:hAnsi="Times New Roman" w:cs="Times New Roman"/>
        </w:rPr>
        <w:t>espaço</w:t>
      </w:r>
      <w:r w:rsidR="003444B4" w:rsidRPr="00FA36DB">
        <w:rPr>
          <w:rFonts w:ascii="Times New Roman" w:hAnsi="Times New Roman" w:cs="Times New Roman"/>
        </w:rPr>
        <w:t xml:space="preserve"> para um arejamento do que se vem escrevendo</w:t>
      </w:r>
      <w:r w:rsidR="001C0A47" w:rsidRPr="00FA36DB">
        <w:rPr>
          <w:rFonts w:ascii="Times New Roman" w:hAnsi="Times New Roman" w:cs="Times New Roman"/>
        </w:rPr>
        <w:t xml:space="preserve">, desse modo, </w:t>
      </w:r>
      <w:r w:rsidR="00D0102A" w:rsidRPr="00FA36DB">
        <w:rPr>
          <w:rFonts w:ascii="Times New Roman" w:hAnsi="Times New Roman" w:cs="Times New Roman"/>
        </w:rPr>
        <w:t xml:space="preserve">o escrever a partir de dentro, do “em si", torna aquele </w:t>
      </w:r>
      <w:r w:rsidR="00D86C25" w:rsidRPr="00FA36DB">
        <w:rPr>
          <w:rFonts w:ascii="Times New Roman" w:hAnsi="Times New Roman" w:cs="Times New Roman"/>
        </w:rPr>
        <w:t>que escreve sujeito da história, não mais, somente, objeto dela.</w:t>
      </w:r>
      <w:r w:rsidR="000A067E" w:rsidRPr="00FA36DB">
        <w:rPr>
          <w:rFonts w:ascii="Times New Roman" w:hAnsi="Times New Roman" w:cs="Times New Roman"/>
        </w:rPr>
        <w:t xml:space="preserve"> </w:t>
      </w:r>
    </w:p>
    <w:p w14:paraId="780D76A1" w14:textId="5F75CDA5" w:rsidR="002B31E5" w:rsidRPr="00FA36DB" w:rsidRDefault="000A067E" w:rsidP="000003D4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FA36DB">
        <w:rPr>
          <w:rFonts w:ascii="Times New Roman" w:hAnsi="Times New Roman" w:cs="Times New Roman"/>
        </w:rPr>
        <w:t>Desse modo, sobre a escrita feminina,</w:t>
      </w:r>
      <w:r w:rsidR="000D787D" w:rsidRPr="00FA36DB">
        <w:rPr>
          <w:rFonts w:ascii="Times New Roman" w:hAnsi="Times New Roman" w:cs="Times New Roman"/>
        </w:rPr>
        <w:t xml:space="preserve"> por exemplo, </w:t>
      </w:r>
      <w:r w:rsidR="00CC282F" w:rsidRPr="00FA36DB">
        <w:rPr>
          <w:rFonts w:ascii="Times New Roman" w:hAnsi="Times New Roman" w:cs="Times New Roman"/>
        </w:rPr>
        <w:t xml:space="preserve">quando a mulher escreve </w:t>
      </w:r>
      <w:r w:rsidR="003F2129" w:rsidRPr="00FA36DB">
        <w:rPr>
          <w:rFonts w:ascii="Times New Roman" w:hAnsi="Times New Roman" w:cs="Times New Roman"/>
        </w:rPr>
        <w:t>a partir de</w:t>
      </w:r>
      <w:r w:rsidR="00315616" w:rsidRPr="00FA36DB">
        <w:rPr>
          <w:rFonts w:ascii="Times New Roman" w:hAnsi="Times New Roman" w:cs="Times New Roman"/>
        </w:rPr>
        <w:t xml:space="preserve"> dentro</w:t>
      </w:r>
      <w:r w:rsidR="0099752E" w:rsidRPr="00FA36DB">
        <w:rPr>
          <w:rFonts w:ascii="Times New Roman" w:hAnsi="Times New Roman" w:cs="Times New Roman"/>
        </w:rPr>
        <w:t>,</w:t>
      </w:r>
      <w:r w:rsidR="00315616" w:rsidRPr="00FA36DB">
        <w:rPr>
          <w:rFonts w:ascii="Times New Roman" w:hAnsi="Times New Roman" w:cs="Times New Roman"/>
        </w:rPr>
        <w:t xml:space="preserve"> </w:t>
      </w:r>
      <w:r w:rsidR="00A107B9" w:rsidRPr="00FA36DB">
        <w:rPr>
          <w:rFonts w:ascii="Times New Roman" w:hAnsi="Times New Roman" w:cs="Times New Roman"/>
        </w:rPr>
        <w:t>evidencia</w:t>
      </w:r>
      <w:r w:rsidR="00315616" w:rsidRPr="00FA36DB">
        <w:rPr>
          <w:rFonts w:ascii="Times New Roman" w:hAnsi="Times New Roman" w:cs="Times New Roman"/>
        </w:rPr>
        <w:t xml:space="preserve"> seus </w:t>
      </w:r>
      <w:r w:rsidR="001D7063" w:rsidRPr="00FA36DB">
        <w:rPr>
          <w:rFonts w:ascii="Times New Roman" w:hAnsi="Times New Roman" w:cs="Times New Roman"/>
        </w:rPr>
        <w:t xml:space="preserve">desejos, </w:t>
      </w:r>
      <w:r w:rsidR="002D10B8" w:rsidRPr="00FA36DB">
        <w:rPr>
          <w:rFonts w:ascii="Times New Roman" w:hAnsi="Times New Roman" w:cs="Times New Roman"/>
        </w:rPr>
        <w:t xml:space="preserve">as </w:t>
      </w:r>
      <w:r w:rsidR="001D7063" w:rsidRPr="00FA36DB">
        <w:rPr>
          <w:rFonts w:ascii="Times New Roman" w:hAnsi="Times New Roman" w:cs="Times New Roman"/>
        </w:rPr>
        <w:t>suas dificuldades enquanto sujeito e</w:t>
      </w:r>
      <w:r w:rsidR="002D10B8" w:rsidRPr="00FA36DB">
        <w:rPr>
          <w:rFonts w:ascii="Times New Roman" w:hAnsi="Times New Roman" w:cs="Times New Roman"/>
        </w:rPr>
        <w:t>,</w:t>
      </w:r>
      <w:r w:rsidR="001D7063" w:rsidRPr="00FA36DB">
        <w:rPr>
          <w:rFonts w:ascii="Times New Roman" w:hAnsi="Times New Roman" w:cs="Times New Roman"/>
        </w:rPr>
        <w:t xml:space="preserve"> com isso</w:t>
      </w:r>
      <w:r w:rsidR="002D10B8" w:rsidRPr="00FA36DB">
        <w:rPr>
          <w:rFonts w:ascii="Times New Roman" w:hAnsi="Times New Roman" w:cs="Times New Roman"/>
        </w:rPr>
        <w:t>,</w:t>
      </w:r>
      <w:r w:rsidR="001D7063" w:rsidRPr="00FA36DB">
        <w:rPr>
          <w:rFonts w:ascii="Times New Roman" w:hAnsi="Times New Roman" w:cs="Times New Roman"/>
        </w:rPr>
        <w:t xml:space="preserve"> </w:t>
      </w:r>
      <w:r w:rsidR="002D10B8" w:rsidRPr="00FA36DB">
        <w:rPr>
          <w:rFonts w:ascii="Times New Roman" w:hAnsi="Times New Roman" w:cs="Times New Roman"/>
        </w:rPr>
        <w:t xml:space="preserve">a </w:t>
      </w:r>
      <w:r w:rsidR="00BA7D29" w:rsidRPr="00FA36DB">
        <w:rPr>
          <w:rFonts w:ascii="Times New Roman" w:hAnsi="Times New Roman" w:cs="Times New Roman"/>
        </w:rPr>
        <w:t xml:space="preserve">sua escrita engendra </w:t>
      </w:r>
      <w:r w:rsidR="007576F8" w:rsidRPr="00FA36DB">
        <w:rPr>
          <w:rFonts w:ascii="Times New Roman" w:hAnsi="Times New Roman" w:cs="Times New Roman"/>
        </w:rPr>
        <w:t xml:space="preserve">uma </w:t>
      </w:r>
      <w:r w:rsidR="003C4364" w:rsidRPr="00FA36DB">
        <w:rPr>
          <w:rFonts w:ascii="Times New Roman" w:hAnsi="Times New Roman" w:cs="Times New Roman"/>
        </w:rPr>
        <w:t xml:space="preserve">força </w:t>
      </w:r>
      <w:r w:rsidR="007576F8" w:rsidRPr="00FA36DB">
        <w:rPr>
          <w:rFonts w:ascii="Times New Roman" w:hAnsi="Times New Roman" w:cs="Times New Roman"/>
        </w:rPr>
        <w:t xml:space="preserve">que expressa </w:t>
      </w:r>
      <w:r w:rsidR="0099752E" w:rsidRPr="00FA36DB">
        <w:rPr>
          <w:rFonts w:ascii="Times New Roman" w:hAnsi="Times New Roman" w:cs="Times New Roman"/>
        </w:rPr>
        <w:t>um</w:t>
      </w:r>
      <w:r w:rsidR="003C4364" w:rsidRPr="00FA36DB">
        <w:rPr>
          <w:rFonts w:ascii="Times New Roman" w:hAnsi="Times New Roman" w:cs="Times New Roman"/>
        </w:rPr>
        <w:t xml:space="preserve"> espaço </w:t>
      </w:r>
      <w:r w:rsidR="00863574" w:rsidRPr="00FA36DB">
        <w:rPr>
          <w:rFonts w:ascii="Times New Roman" w:hAnsi="Times New Roman" w:cs="Times New Roman"/>
        </w:rPr>
        <w:t>social</w:t>
      </w:r>
      <w:r w:rsidR="003C4364" w:rsidRPr="00FA36DB">
        <w:rPr>
          <w:rFonts w:ascii="Times New Roman" w:hAnsi="Times New Roman" w:cs="Times New Roman"/>
        </w:rPr>
        <w:t xml:space="preserve"> desejado </w:t>
      </w:r>
      <w:r w:rsidR="00D4485D" w:rsidRPr="00FA36DB">
        <w:rPr>
          <w:rFonts w:ascii="Times New Roman" w:hAnsi="Times New Roman" w:cs="Times New Roman"/>
        </w:rPr>
        <w:t>(</w:t>
      </w:r>
      <w:r w:rsidR="002B31E5" w:rsidRPr="00FA36DB">
        <w:rPr>
          <w:rFonts w:ascii="Times New Roman" w:hAnsi="Times New Roman" w:cs="Times New Roman"/>
        </w:rPr>
        <w:t>p. 497</w:t>
      </w:r>
      <w:r w:rsidR="00D4485D" w:rsidRPr="00FA36DB">
        <w:rPr>
          <w:rFonts w:ascii="Times New Roman" w:hAnsi="Times New Roman" w:cs="Times New Roman"/>
        </w:rPr>
        <w:t>)</w:t>
      </w:r>
      <w:r w:rsidR="00867E75" w:rsidRPr="00FA36DB">
        <w:rPr>
          <w:rFonts w:ascii="Times New Roman" w:hAnsi="Times New Roman" w:cs="Times New Roman"/>
        </w:rPr>
        <w:t>.</w:t>
      </w:r>
      <w:r w:rsidR="007D318F" w:rsidRPr="00FA36DB">
        <w:rPr>
          <w:rFonts w:ascii="Times New Roman" w:hAnsi="Times New Roman" w:cs="Times New Roman"/>
        </w:rPr>
        <w:t xml:space="preserve"> </w:t>
      </w:r>
      <w:r w:rsidR="00663B85" w:rsidRPr="00FA36DB">
        <w:rPr>
          <w:rFonts w:ascii="Times New Roman" w:hAnsi="Times New Roman" w:cs="Times New Roman"/>
        </w:rPr>
        <w:t>Ainda</w:t>
      </w:r>
      <w:r w:rsidR="000906DD" w:rsidRPr="00FA36DB">
        <w:rPr>
          <w:rFonts w:ascii="Times New Roman" w:hAnsi="Times New Roman" w:cs="Times New Roman"/>
        </w:rPr>
        <w:t xml:space="preserve"> sobre esse assunto,</w:t>
      </w:r>
      <w:r w:rsidR="00663B85" w:rsidRPr="00FA36DB">
        <w:rPr>
          <w:rFonts w:ascii="Times New Roman" w:hAnsi="Times New Roman" w:cs="Times New Roman"/>
        </w:rPr>
        <w:t xml:space="preserve"> </w:t>
      </w:r>
      <w:r w:rsidR="000F3EB4" w:rsidRPr="00FA36DB">
        <w:rPr>
          <w:rFonts w:ascii="Times New Roman" w:hAnsi="Times New Roman" w:cs="Times New Roman"/>
        </w:rPr>
        <w:t>n</w:t>
      </w:r>
      <w:r w:rsidR="00663B85" w:rsidRPr="00FA36DB">
        <w:rPr>
          <w:rFonts w:ascii="Times New Roman" w:hAnsi="Times New Roman" w:cs="Times New Roman"/>
        </w:rPr>
        <w:t xml:space="preserve">o texto </w:t>
      </w:r>
      <w:r w:rsidR="000570DE" w:rsidRPr="00FA36DB">
        <w:rPr>
          <w:rFonts w:ascii="Times New Roman" w:hAnsi="Times New Roman" w:cs="Times New Roman"/>
        </w:rPr>
        <w:t xml:space="preserve">de </w:t>
      </w:r>
      <w:r w:rsidR="0014162E" w:rsidRPr="00FA36DB">
        <w:rPr>
          <w:rFonts w:ascii="Times New Roman" w:hAnsi="Times New Roman" w:cs="Times New Roman"/>
        </w:rPr>
        <w:t xml:space="preserve">Catherine Dumas, </w:t>
      </w:r>
      <w:r w:rsidR="00F35238" w:rsidRPr="00FA36DB">
        <w:rPr>
          <w:rFonts w:ascii="Times New Roman" w:hAnsi="Times New Roman" w:cs="Times New Roman"/>
        </w:rPr>
        <w:t>ela eleva</w:t>
      </w:r>
      <w:r w:rsidR="00E527A4" w:rsidRPr="00FA36DB">
        <w:rPr>
          <w:rFonts w:ascii="Times New Roman" w:hAnsi="Times New Roman" w:cs="Times New Roman"/>
        </w:rPr>
        <w:t xml:space="preserve"> de forma </w:t>
      </w:r>
      <w:r w:rsidR="00A52B17" w:rsidRPr="00FA36DB">
        <w:rPr>
          <w:rFonts w:ascii="Times New Roman" w:hAnsi="Times New Roman" w:cs="Times New Roman"/>
        </w:rPr>
        <w:t>necessária</w:t>
      </w:r>
      <w:r w:rsidR="00E527A4" w:rsidRPr="00FA36DB">
        <w:rPr>
          <w:rFonts w:ascii="Times New Roman" w:hAnsi="Times New Roman" w:cs="Times New Roman"/>
        </w:rPr>
        <w:t xml:space="preserve"> </w:t>
      </w:r>
      <w:r w:rsidR="00F35238" w:rsidRPr="00FA36DB">
        <w:rPr>
          <w:rFonts w:ascii="Times New Roman" w:hAnsi="Times New Roman" w:cs="Times New Roman"/>
        </w:rPr>
        <w:t xml:space="preserve">as escritoras das </w:t>
      </w:r>
      <w:r w:rsidR="00A52B17" w:rsidRPr="00FA36DB">
        <w:rPr>
          <w:rFonts w:ascii="Times New Roman" w:hAnsi="Times New Roman" w:cs="Times New Roman"/>
          <w:i/>
          <w:iCs/>
        </w:rPr>
        <w:t>N</w:t>
      </w:r>
      <w:r w:rsidR="00F35238" w:rsidRPr="00FA36DB">
        <w:rPr>
          <w:rFonts w:ascii="Times New Roman" w:hAnsi="Times New Roman" w:cs="Times New Roman"/>
          <w:i/>
          <w:iCs/>
        </w:rPr>
        <w:t>ovas cartas portug</w:t>
      </w:r>
      <w:r w:rsidR="00B965AA" w:rsidRPr="00FA36DB">
        <w:rPr>
          <w:rFonts w:ascii="Times New Roman" w:hAnsi="Times New Roman" w:cs="Times New Roman"/>
          <w:i/>
          <w:iCs/>
        </w:rPr>
        <w:t>u</w:t>
      </w:r>
      <w:r w:rsidR="00F35238" w:rsidRPr="00FA36DB">
        <w:rPr>
          <w:rFonts w:ascii="Times New Roman" w:hAnsi="Times New Roman" w:cs="Times New Roman"/>
          <w:i/>
          <w:iCs/>
        </w:rPr>
        <w:t>esas</w:t>
      </w:r>
      <w:r w:rsidR="00F35238" w:rsidRPr="00FA36DB">
        <w:rPr>
          <w:rFonts w:ascii="Times New Roman" w:hAnsi="Times New Roman" w:cs="Times New Roman"/>
        </w:rPr>
        <w:t>,</w:t>
      </w:r>
      <w:r w:rsidR="00361B59" w:rsidRPr="00FA36DB">
        <w:rPr>
          <w:rFonts w:ascii="Times New Roman" w:hAnsi="Times New Roman" w:cs="Times New Roman"/>
        </w:rPr>
        <w:t xml:space="preserve"> </w:t>
      </w:r>
      <w:r w:rsidR="003E012F" w:rsidRPr="00FA36DB">
        <w:rPr>
          <w:rFonts w:ascii="Times New Roman" w:hAnsi="Times New Roman" w:cs="Times New Roman"/>
        </w:rPr>
        <w:t>(</w:t>
      </w:r>
      <w:r w:rsidR="002B31E5" w:rsidRPr="00FA36DB">
        <w:rPr>
          <w:rFonts w:ascii="Times New Roman" w:hAnsi="Times New Roman" w:cs="Times New Roman"/>
        </w:rPr>
        <w:t>p. 569</w:t>
      </w:r>
      <w:r w:rsidR="003E012F" w:rsidRPr="00FA36DB">
        <w:rPr>
          <w:rFonts w:ascii="Times New Roman" w:hAnsi="Times New Roman" w:cs="Times New Roman"/>
        </w:rPr>
        <w:t>)</w:t>
      </w:r>
      <w:r w:rsidR="00361B59" w:rsidRPr="00FA36DB">
        <w:rPr>
          <w:rFonts w:ascii="Times New Roman" w:hAnsi="Times New Roman" w:cs="Times New Roman"/>
        </w:rPr>
        <w:t xml:space="preserve"> texto </w:t>
      </w:r>
      <w:r w:rsidR="000F3EB4" w:rsidRPr="00FA36DB">
        <w:rPr>
          <w:rFonts w:ascii="Times New Roman" w:hAnsi="Times New Roman" w:cs="Times New Roman"/>
        </w:rPr>
        <w:t xml:space="preserve">fundamental </w:t>
      </w:r>
      <w:r w:rsidR="00361B59" w:rsidRPr="00FA36DB">
        <w:rPr>
          <w:rFonts w:ascii="Times New Roman" w:hAnsi="Times New Roman" w:cs="Times New Roman"/>
        </w:rPr>
        <w:t xml:space="preserve">em tempos de </w:t>
      </w:r>
      <w:r w:rsidR="00A107B9" w:rsidRPr="00FA36DB">
        <w:rPr>
          <w:rFonts w:ascii="Times New Roman" w:hAnsi="Times New Roman" w:cs="Times New Roman"/>
        </w:rPr>
        <w:t>ortodoxia</w:t>
      </w:r>
      <w:r w:rsidR="00361B59" w:rsidRPr="00FA36DB">
        <w:rPr>
          <w:rFonts w:ascii="Times New Roman" w:hAnsi="Times New Roman" w:cs="Times New Roman"/>
        </w:rPr>
        <w:t xml:space="preserve"> social</w:t>
      </w:r>
      <w:r w:rsidR="006C2618" w:rsidRPr="00FA36DB">
        <w:rPr>
          <w:rFonts w:ascii="Times New Roman" w:hAnsi="Times New Roman" w:cs="Times New Roman"/>
        </w:rPr>
        <w:t>, e não estamos mais falando da Idade Média</w:t>
      </w:r>
      <w:r w:rsidR="00555A87" w:rsidRPr="00FA36DB">
        <w:rPr>
          <w:rFonts w:ascii="Times New Roman" w:hAnsi="Times New Roman" w:cs="Times New Roman"/>
        </w:rPr>
        <w:t xml:space="preserve">. </w:t>
      </w:r>
      <w:r w:rsidR="00C24FD9" w:rsidRPr="00FA36DB">
        <w:rPr>
          <w:rFonts w:ascii="Times New Roman" w:hAnsi="Times New Roman" w:cs="Times New Roman"/>
        </w:rPr>
        <w:t xml:space="preserve">As </w:t>
      </w:r>
      <w:r w:rsidR="00561491" w:rsidRPr="00FA36DB">
        <w:rPr>
          <w:rFonts w:ascii="Times New Roman" w:hAnsi="Times New Roman" w:cs="Times New Roman"/>
        </w:rPr>
        <w:t>três</w:t>
      </w:r>
      <w:r w:rsidR="00C24FD9" w:rsidRPr="00FA36DB">
        <w:rPr>
          <w:rFonts w:ascii="Times New Roman" w:hAnsi="Times New Roman" w:cs="Times New Roman"/>
        </w:rPr>
        <w:t xml:space="preserve"> </w:t>
      </w:r>
      <w:r w:rsidR="00A16DFA" w:rsidRPr="00FA36DB">
        <w:rPr>
          <w:rFonts w:ascii="Times New Roman" w:hAnsi="Times New Roman" w:cs="Times New Roman"/>
        </w:rPr>
        <w:t xml:space="preserve">Marias </w:t>
      </w:r>
      <w:r w:rsidR="00561491" w:rsidRPr="00FA36DB">
        <w:rPr>
          <w:rFonts w:ascii="Times New Roman" w:hAnsi="Times New Roman" w:cs="Times New Roman"/>
        </w:rPr>
        <w:t xml:space="preserve">das </w:t>
      </w:r>
      <w:r w:rsidR="00561491" w:rsidRPr="00FA36DB">
        <w:rPr>
          <w:rFonts w:ascii="Times New Roman" w:hAnsi="Times New Roman" w:cs="Times New Roman"/>
          <w:i/>
          <w:iCs/>
        </w:rPr>
        <w:t xml:space="preserve">Novas </w:t>
      </w:r>
      <w:r w:rsidR="00FC3082" w:rsidRPr="00FA36DB">
        <w:rPr>
          <w:rFonts w:ascii="Times New Roman" w:hAnsi="Times New Roman" w:cs="Times New Roman"/>
          <w:i/>
          <w:iCs/>
        </w:rPr>
        <w:t>Cartas</w:t>
      </w:r>
      <w:r w:rsidR="00871DF7" w:rsidRPr="00FA36DB">
        <w:rPr>
          <w:rFonts w:ascii="Times New Roman" w:hAnsi="Times New Roman" w:cs="Times New Roman"/>
          <w:i/>
          <w:iCs/>
        </w:rPr>
        <w:t xml:space="preserve"> </w:t>
      </w:r>
      <w:r w:rsidR="00871DF7" w:rsidRPr="00FA36DB">
        <w:rPr>
          <w:rFonts w:ascii="Times New Roman" w:hAnsi="Times New Roman" w:cs="Times New Roman"/>
        </w:rPr>
        <w:t xml:space="preserve">abrem </w:t>
      </w:r>
      <w:r w:rsidR="002D10B8" w:rsidRPr="00FA36DB">
        <w:rPr>
          <w:rFonts w:ascii="Times New Roman" w:hAnsi="Times New Roman" w:cs="Times New Roman"/>
        </w:rPr>
        <w:t xml:space="preserve">um </w:t>
      </w:r>
      <w:r w:rsidR="00871DF7" w:rsidRPr="00FA36DB">
        <w:rPr>
          <w:rFonts w:ascii="Times New Roman" w:hAnsi="Times New Roman" w:cs="Times New Roman"/>
        </w:rPr>
        <w:t xml:space="preserve">debate importante </w:t>
      </w:r>
      <w:r w:rsidR="005A4C3D" w:rsidRPr="00FA36DB">
        <w:rPr>
          <w:rFonts w:ascii="Times New Roman" w:hAnsi="Times New Roman" w:cs="Times New Roman"/>
        </w:rPr>
        <w:t xml:space="preserve">sobre a necessidade da </w:t>
      </w:r>
      <w:r w:rsidR="008424E4" w:rsidRPr="00FA36DB">
        <w:rPr>
          <w:rFonts w:ascii="Times New Roman" w:hAnsi="Times New Roman" w:cs="Times New Roman"/>
        </w:rPr>
        <w:t>democracia</w:t>
      </w:r>
      <w:r w:rsidR="000D6E14" w:rsidRPr="00FA36DB">
        <w:rPr>
          <w:rFonts w:ascii="Times New Roman" w:hAnsi="Times New Roman" w:cs="Times New Roman"/>
        </w:rPr>
        <w:t>.</w:t>
      </w:r>
      <w:r w:rsidR="0092379C" w:rsidRPr="00FA36DB">
        <w:rPr>
          <w:rFonts w:ascii="Times New Roman" w:hAnsi="Times New Roman" w:cs="Times New Roman"/>
        </w:rPr>
        <w:t xml:space="preserve"> </w:t>
      </w:r>
      <w:r w:rsidR="002D10B8" w:rsidRPr="00FA36DB">
        <w:rPr>
          <w:rFonts w:ascii="Times New Roman" w:hAnsi="Times New Roman" w:cs="Times New Roman"/>
        </w:rPr>
        <w:t>É a</w:t>
      </w:r>
      <w:r w:rsidR="0092379C" w:rsidRPr="00FA36DB">
        <w:rPr>
          <w:rFonts w:ascii="Times New Roman" w:hAnsi="Times New Roman" w:cs="Times New Roman"/>
        </w:rPr>
        <w:t xml:space="preserve"> necessidade d</w:t>
      </w:r>
      <w:r w:rsidR="002D10B8" w:rsidRPr="00FA36DB">
        <w:rPr>
          <w:rFonts w:ascii="Times New Roman" w:hAnsi="Times New Roman" w:cs="Times New Roman"/>
        </w:rPr>
        <w:t xml:space="preserve">e se livrarem </w:t>
      </w:r>
      <w:r w:rsidR="00F45E12" w:rsidRPr="00FA36DB">
        <w:rPr>
          <w:rFonts w:ascii="Times New Roman" w:hAnsi="Times New Roman" w:cs="Times New Roman"/>
        </w:rPr>
        <w:t xml:space="preserve">de um </w:t>
      </w:r>
      <w:r w:rsidR="00307438" w:rsidRPr="00FA36DB">
        <w:rPr>
          <w:rFonts w:ascii="Times New Roman" w:hAnsi="Times New Roman" w:cs="Times New Roman"/>
        </w:rPr>
        <w:t>c</w:t>
      </w:r>
      <w:r w:rsidR="00F45E12" w:rsidRPr="00FA36DB">
        <w:rPr>
          <w:rFonts w:ascii="Times New Roman" w:hAnsi="Times New Roman" w:cs="Times New Roman"/>
        </w:rPr>
        <w:t>onservadorismo</w:t>
      </w:r>
      <w:r w:rsidR="003D43B7" w:rsidRPr="00FA36DB">
        <w:rPr>
          <w:rFonts w:ascii="Times New Roman" w:hAnsi="Times New Roman" w:cs="Times New Roman"/>
        </w:rPr>
        <w:t xml:space="preserve"> </w:t>
      </w:r>
      <w:r w:rsidR="00F45E12" w:rsidRPr="00FA36DB">
        <w:rPr>
          <w:rFonts w:ascii="Times New Roman" w:hAnsi="Times New Roman" w:cs="Times New Roman"/>
        </w:rPr>
        <w:t>castrador, sobretudo, da liberdade feminina impostos até 1974</w:t>
      </w:r>
      <w:r w:rsidR="00E14779" w:rsidRPr="00FA36DB">
        <w:rPr>
          <w:rFonts w:ascii="Times New Roman" w:hAnsi="Times New Roman" w:cs="Times New Roman"/>
        </w:rPr>
        <w:t>,</w:t>
      </w:r>
      <w:r w:rsidR="003D43B7" w:rsidRPr="00FA36DB">
        <w:rPr>
          <w:rFonts w:ascii="Times New Roman" w:hAnsi="Times New Roman" w:cs="Times New Roman"/>
        </w:rPr>
        <w:t xml:space="preserve"> </w:t>
      </w:r>
      <w:r w:rsidR="00D54CD7" w:rsidRPr="00FA36DB">
        <w:rPr>
          <w:rFonts w:ascii="Times New Roman" w:hAnsi="Times New Roman" w:cs="Times New Roman"/>
        </w:rPr>
        <w:t>fa</w:t>
      </w:r>
      <w:r w:rsidR="00A107B9" w:rsidRPr="00FA36DB">
        <w:rPr>
          <w:rFonts w:ascii="Times New Roman" w:hAnsi="Times New Roman" w:cs="Times New Roman"/>
        </w:rPr>
        <w:t>c</w:t>
      </w:r>
      <w:r w:rsidR="00D54CD7" w:rsidRPr="00FA36DB">
        <w:rPr>
          <w:rFonts w:ascii="Times New Roman" w:hAnsi="Times New Roman" w:cs="Times New Roman"/>
        </w:rPr>
        <w:t xml:space="preserve">to </w:t>
      </w:r>
      <w:r w:rsidR="00E1591D" w:rsidRPr="00FA36DB">
        <w:rPr>
          <w:rFonts w:ascii="Times New Roman" w:hAnsi="Times New Roman" w:cs="Times New Roman"/>
        </w:rPr>
        <w:t xml:space="preserve">também </w:t>
      </w:r>
      <w:r w:rsidR="00D54CD7" w:rsidRPr="00FA36DB">
        <w:rPr>
          <w:rFonts w:ascii="Times New Roman" w:hAnsi="Times New Roman" w:cs="Times New Roman"/>
        </w:rPr>
        <w:t xml:space="preserve">que </w:t>
      </w:r>
      <w:r w:rsidR="003D43B7" w:rsidRPr="00FA36DB">
        <w:rPr>
          <w:rFonts w:ascii="Times New Roman" w:hAnsi="Times New Roman" w:cs="Times New Roman"/>
        </w:rPr>
        <w:t>vai fazer surgir uma</w:t>
      </w:r>
      <w:r w:rsidR="00E14779" w:rsidRPr="00FA36DB">
        <w:rPr>
          <w:rFonts w:ascii="Times New Roman" w:hAnsi="Times New Roman" w:cs="Times New Roman"/>
        </w:rPr>
        <w:t xml:space="preserve"> outra</w:t>
      </w:r>
      <w:r w:rsidR="003D43B7" w:rsidRPr="00FA36DB">
        <w:rPr>
          <w:rFonts w:ascii="Times New Roman" w:hAnsi="Times New Roman" w:cs="Times New Roman"/>
        </w:rPr>
        <w:t xml:space="preserve"> literatura </w:t>
      </w:r>
      <w:r w:rsidR="005F6B46" w:rsidRPr="00FA36DB">
        <w:rPr>
          <w:rFonts w:ascii="Times New Roman" w:hAnsi="Times New Roman" w:cs="Times New Roman"/>
        </w:rPr>
        <w:t>(p. 585)</w:t>
      </w:r>
      <w:r w:rsidR="00E14779" w:rsidRPr="00FA36DB">
        <w:rPr>
          <w:rFonts w:ascii="Times New Roman" w:hAnsi="Times New Roman" w:cs="Times New Roman"/>
        </w:rPr>
        <w:t>,</w:t>
      </w:r>
      <w:r w:rsidR="00A572B3" w:rsidRPr="00FA36DB">
        <w:rPr>
          <w:rFonts w:ascii="Times New Roman" w:hAnsi="Times New Roman" w:cs="Times New Roman"/>
        </w:rPr>
        <w:t xml:space="preserve"> </w:t>
      </w:r>
      <w:r w:rsidR="003F55C9" w:rsidRPr="00FA36DB">
        <w:rPr>
          <w:rFonts w:ascii="Times New Roman" w:hAnsi="Times New Roman" w:cs="Times New Roman"/>
        </w:rPr>
        <w:t xml:space="preserve">uma literatura que se impõe a partir do </w:t>
      </w:r>
      <w:r w:rsidR="00A572B3" w:rsidRPr="00FA36DB">
        <w:rPr>
          <w:rFonts w:ascii="Times New Roman" w:hAnsi="Times New Roman" w:cs="Times New Roman"/>
        </w:rPr>
        <w:t>“</w:t>
      </w:r>
      <w:r w:rsidR="00974E5E" w:rsidRPr="00FA36DB">
        <w:rPr>
          <w:rFonts w:ascii="Times New Roman" w:hAnsi="Times New Roman" w:cs="Times New Roman"/>
        </w:rPr>
        <w:t>...</w:t>
      </w:r>
      <w:r w:rsidR="00A572B3" w:rsidRPr="00FA36DB">
        <w:rPr>
          <w:rFonts w:ascii="Times New Roman" w:hAnsi="Times New Roman" w:cs="Times New Roman"/>
        </w:rPr>
        <w:t>intimismo, o biografismo e a inquietaç</w:t>
      </w:r>
      <w:r w:rsidR="002D1975" w:rsidRPr="00FA36DB">
        <w:rPr>
          <w:rFonts w:ascii="Times New Roman" w:hAnsi="Times New Roman" w:cs="Times New Roman"/>
        </w:rPr>
        <w:t>ã</w:t>
      </w:r>
      <w:r w:rsidR="00A572B3" w:rsidRPr="00FA36DB">
        <w:rPr>
          <w:rFonts w:ascii="Times New Roman" w:hAnsi="Times New Roman" w:cs="Times New Roman"/>
        </w:rPr>
        <w:t xml:space="preserve">o com as </w:t>
      </w:r>
      <w:r w:rsidR="00A371E5" w:rsidRPr="00FA36DB">
        <w:rPr>
          <w:rFonts w:ascii="Times New Roman" w:hAnsi="Times New Roman" w:cs="Times New Roman"/>
        </w:rPr>
        <w:t>aspirações</w:t>
      </w:r>
      <w:r w:rsidR="00A572B3" w:rsidRPr="00FA36DB">
        <w:rPr>
          <w:rFonts w:ascii="Times New Roman" w:hAnsi="Times New Roman" w:cs="Times New Roman"/>
        </w:rPr>
        <w:t xml:space="preserve"> humanas integram também a história </w:t>
      </w:r>
      <w:r w:rsidR="00A371E5" w:rsidRPr="00FA36DB">
        <w:rPr>
          <w:rFonts w:ascii="Times New Roman" w:hAnsi="Times New Roman" w:cs="Times New Roman"/>
        </w:rPr>
        <w:t>literária</w:t>
      </w:r>
      <w:r w:rsidR="00A572B3" w:rsidRPr="00FA36DB">
        <w:rPr>
          <w:rFonts w:ascii="Times New Roman" w:hAnsi="Times New Roman" w:cs="Times New Roman"/>
        </w:rPr>
        <w:t xml:space="preserve"> </w:t>
      </w:r>
      <w:r w:rsidR="002E265A" w:rsidRPr="00FA36DB">
        <w:rPr>
          <w:rFonts w:ascii="Times New Roman" w:hAnsi="Times New Roman" w:cs="Times New Roman"/>
        </w:rPr>
        <w:t>pós-25 de abril de 1974”.</w:t>
      </w:r>
      <w:r w:rsidR="00D05DEC" w:rsidRPr="00FA36DB">
        <w:rPr>
          <w:rFonts w:ascii="Times New Roman" w:hAnsi="Times New Roman" w:cs="Times New Roman"/>
        </w:rPr>
        <w:t xml:space="preserve"> </w:t>
      </w:r>
      <w:r w:rsidR="008372EB" w:rsidRPr="00FA36DB">
        <w:rPr>
          <w:rFonts w:ascii="Times New Roman" w:hAnsi="Times New Roman" w:cs="Times New Roman"/>
        </w:rPr>
        <w:t>Assinalamos</w:t>
      </w:r>
      <w:r w:rsidR="00EA5303" w:rsidRPr="00FA36DB">
        <w:rPr>
          <w:rFonts w:ascii="Times New Roman" w:hAnsi="Times New Roman" w:cs="Times New Roman"/>
        </w:rPr>
        <w:t>, ainda,</w:t>
      </w:r>
      <w:r w:rsidR="008372EB" w:rsidRPr="00FA36DB">
        <w:rPr>
          <w:rFonts w:ascii="Times New Roman" w:hAnsi="Times New Roman" w:cs="Times New Roman"/>
        </w:rPr>
        <w:t xml:space="preserve"> o texto de Fabio </w:t>
      </w:r>
      <w:r w:rsidR="008372EB" w:rsidRPr="00FA36DB">
        <w:rPr>
          <w:rFonts w:ascii="Times New Roman" w:hAnsi="Times New Roman" w:cs="Times New Roman"/>
        </w:rPr>
        <w:lastRenderedPageBreak/>
        <w:t>Mário</w:t>
      </w:r>
      <w:r w:rsidR="00B845B5" w:rsidRPr="00FA36DB">
        <w:rPr>
          <w:rFonts w:ascii="Times New Roman" w:hAnsi="Times New Roman" w:cs="Times New Roman"/>
        </w:rPr>
        <w:t>,</w:t>
      </w:r>
      <w:r w:rsidR="008372EB" w:rsidRPr="00FA36DB">
        <w:rPr>
          <w:rFonts w:ascii="Times New Roman" w:hAnsi="Times New Roman" w:cs="Times New Roman"/>
        </w:rPr>
        <w:t xml:space="preserve"> que traz uma extensa pesquisa sobre escritoras e todos os tipos de escritas aos quais elas se vêm dedicando desde sempre. São mulheres que escrevem com objetivos distintos e abordando várias temáticas cuja intenção é “reestabelecer o lugar da escritora na cultura e na literatura portuguesas" (p. 614 e 615), afirma o investigador.</w:t>
      </w:r>
    </w:p>
    <w:p w14:paraId="73DB911A" w14:textId="4BADBF8D" w:rsidR="00FA5944" w:rsidRPr="00FA36DB" w:rsidRDefault="00452388" w:rsidP="000003D4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FA36DB">
        <w:rPr>
          <w:rFonts w:ascii="Times New Roman" w:hAnsi="Times New Roman" w:cs="Times New Roman"/>
        </w:rPr>
        <w:t xml:space="preserve">Na idade da </w:t>
      </w:r>
      <w:r w:rsidRPr="00FA36DB">
        <w:rPr>
          <w:rFonts w:ascii="Times New Roman" w:hAnsi="Times New Roman" w:cs="Times New Roman"/>
          <w:i/>
          <w:iCs/>
        </w:rPr>
        <w:t>Primavera Fulgurante</w:t>
      </w:r>
      <w:r w:rsidRPr="00FA36DB">
        <w:rPr>
          <w:rFonts w:ascii="Times New Roman" w:hAnsi="Times New Roman" w:cs="Times New Roman"/>
        </w:rPr>
        <w:t>, a democracia aparece com</w:t>
      </w:r>
      <w:r w:rsidR="00B845B5" w:rsidRPr="00FA36DB">
        <w:rPr>
          <w:rFonts w:ascii="Times New Roman" w:hAnsi="Times New Roman" w:cs="Times New Roman"/>
        </w:rPr>
        <w:t xml:space="preserve"> protagonismo</w:t>
      </w:r>
      <w:r w:rsidRPr="00FA36DB">
        <w:rPr>
          <w:rFonts w:ascii="Times New Roman" w:hAnsi="Times New Roman" w:cs="Times New Roman"/>
        </w:rPr>
        <w:t>.</w:t>
      </w:r>
      <w:r w:rsidR="00937E58" w:rsidRPr="00FA36DB">
        <w:rPr>
          <w:rFonts w:ascii="Times New Roman" w:hAnsi="Times New Roman" w:cs="Times New Roman"/>
        </w:rPr>
        <w:t xml:space="preserve"> </w:t>
      </w:r>
      <w:r w:rsidR="008D5ED1" w:rsidRPr="00FA36DB">
        <w:rPr>
          <w:rFonts w:ascii="Times New Roman" w:hAnsi="Times New Roman" w:cs="Times New Roman"/>
        </w:rPr>
        <w:t xml:space="preserve">Cardoso Mendes </w:t>
      </w:r>
      <w:r w:rsidR="00E6282E" w:rsidRPr="00FA36DB">
        <w:rPr>
          <w:rFonts w:ascii="Times New Roman" w:hAnsi="Times New Roman" w:cs="Times New Roman"/>
        </w:rPr>
        <w:t xml:space="preserve">vai reafirmar a  presença e </w:t>
      </w:r>
      <w:r w:rsidR="006F6D16" w:rsidRPr="00FA36DB">
        <w:rPr>
          <w:rFonts w:ascii="Times New Roman" w:hAnsi="Times New Roman" w:cs="Times New Roman"/>
        </w:rPr>
        <w:t>permanência</w:t>
      </w:r>
      <w:r w:rsidR="006E2FE5" w:rsidRPr="00FA36DB">
        <w:rPr>
          <w:rFonts w:ascii="Times New Roman" w:hAnsi="Times New Roman" w:cs="Times New Roman"/>
        </w:rPr>
        <w:t xml:space="preserve"> d</w:t>
      </w:r>
      <w:r w:rsidR="009026DF" w:rsidRPr="00FA36DB">
        <w:rPr>
          <w:rFonts w:ascii="Times New Roman" w:hAnsi="Times New Roman" w:cs="Times New Roman"/>
        </w:rPr>
        <w:t xml:space="preserve">e fatos </w:t>
      </w:r>
      <w:r w:rsidR="006E2FE5" w:rsidRPr="00FA36DB">
        <w:rPr>
          <w:rFonts w:ascii="Times New Roman" w:hAnsi="Times New Roman" w:cs="Times New Roman"/>
        </w:rPr>
        <w:t>hist</w:t>
      </w:r>
      <w:r w:rsidR="000B581F" w:rsidRPr="00FA36DB">
        <w:rPr>
          <w:rFonts w:ascii="Times New Roman" w:hAnsi="Times New Roman" w:cs="Times New Roman"/>
        </w:rPr>
        <w:t>ó</w:t>
      </w:r>
      <w:r w:rsidR="006E2FE5" w:rsidRPr="00FA36DB">
        <w:rPr>
          <w:rFonts w:ascii="Times New Roman" w:hAnsi="Times New Roman" w:cs="Times New Roman"/>
        </w:rPr>
        <w:t>ri</w:t>
      </w:r>
      <w:r w:rsidR="009026DF" w:rsidRPr="00FA36DB">
        <w:rPr>
          <w:rFonts w:ascii="Times New Roman" w:hAnsi="Times New Roman" w:cs="Times New Roman"/>
        </w:rPr>
        <w:t>cos</w:t>
      </w:r>
      <w:r w:rsidR="006E2FE5" w:rsidRPr="00FA36DB">
        <w:rPr>
          <w:rFonts w:ascii="Times New Roman" w:hAnsi="Times New Roman" w:cs="Times New Roman"/>
        </w:rPr>
        <w:t xml:space="preserve"> na literatura portuguesa, mostrando como escritores como José Saramago </w:t>
      </w:r>
      <w:r w:rsidR="006F6D16" w:rsidRPr="00FA36DB">
        <w:rPr>
          <w:rFonts w:ascii="Times New Roman" w:hAnsi="Times New Roman" w:cs="Times New Roman"/>
        </w:rPr>
        <w:t>contribu</w:t>
      </w:r>
      <w:r w:rsidR="00B845B5" w:rsidRPr="00FA36DB">
        <w:rPr>
          <w:rFonts w:ascii="Times New Roman" w:hAnsi="Times New Roman" w:cs="Times New Roman"/>
        </w:rPr>
        <w:t>em</w:t>
      </w:r>
      <w:r w:rsidR="006E2FE5" w:rsidRPr="00FA36DB">
        <w:rPr>
          <w:rFonts w:ascii="Times New Roman" w:hAnsi="Times New Roman" w:cs="Times New Roman"/>
        </w:rPr>
        <w:t xml:space="preserve"> </w:t>
      </w:r>
      <w:r w:rsidR="006F6D16" w:rsidRPr="00FA36DB">
        <w:rPr>
          <w:rFonts w:ascii="Times New Roman" w:hAnsi="Times New Roman" w:cs="Times New Roman"/>
        </w:rPr>
        <w:t>para i</w:t>
      </w:r>
      <w:r w:rsidR="006E2FE5" w:rsidRPr="00FA36DB">
        <w:rPr>
          <w:rFonts w:ascii="Times New Roman" w:hAnsi="Times New Roman" w:cs="Times New Roman"/>
        </w:rPr>
        <w:t>sso.</w:t>
      </w:r>
      <w:r w:rsidR="006F6D16" w:rsidRPr="00FA36DB">
        <w:rPr>
          <w:rFonts w:ascii="Times New Roman" w:hAnsi="Times New Roman" w:cs="Times New Roman"/>
        </w:rPr>
        <w:t xml:space="preserve"> </w:t>
      </w:r>
      <w:r w:rsidR="00E66C72" w:rsidRPr="00FA36DB">
        <w:rPr>
          <w:rFonts w:ascii="Times New Roman" w:hAnsi="Times New Roman" w:cs="Times New Roman"/>
        </w:rPr>
        <w:t>Ganha luz</w:t>
      </w:r>
      <w:r w:rsidR="000B4673" w:rsidRPr="00FA36DB">
        <w:rPr>
          <w:rFonts w:ascii="Times New Roman" w:hAnsi="Times New Roman" w:cs="Times New Roman"/>
        </w:rPr>
        <w:t>,</w:t>
      </w:r>
      <w:r w:rsidR="00E66C72" w:rsidRPr="00FA36DB">
        <w:rPr>
          <w:rFonts w:ascii="Times New Roman" w:hAnsi="Times New Roman" w:cs="Times New Roman"/>
        </w:rPr>
        <w:t xml:space="preserve"> também</w:t>
      </w:r>
      <w:r w:rsidR="000B4673" w:rsidRPr="00FA36DB">
        <w:rPr>
          <w:rFonts w:ascii="Times New Roman" w:hAnsi="Times New Roman" w:cs="Times New Roman"/>
        </w:rPr>
        <w:t>,</w:t>
      </w:r>
      <w:r w:rsidR="00541CAC" w:rsidRPr="00FA36DB">
        <w:rPr>
          <w:rFonts w:ascii="Times New Roman" w:hAnsi="Times New Roman" w:cs="Times New Roman"/>
        </w:rPr>
        <w:t xml:space="preserve"> a literatura que faz uma espécie de resgate d</w:t>
      </w:r>
      <w:r w:rsidR="000B4673" w:rsidRPr="00FA36DB">
        <w:rPr>
          <w:rFonts w:ascii="Times New Roman" w:hAnsi="Times New Roman" w:cs="Times New Roman"/>
        </w:rPr>
        <w:t>a</w:t>
      </w:r>
      <w:r w:rsidR="00541CAC" w:rsidRPr="00FA36DB">
        <w:rPr>
          <w:rFonts w:ascii="Times New Roman" w:hAnsi="Times New Roman" w:cs="Times New Roman"/>
        </w:rPr>
        <w:t xml:space="preserve"> </w:t>
      </w:r>
      <w:r w:rsidR="001E1C87" w:rsidRPr="00FA36DB">
        <w:rPr>
          <w:rFonts w:ascii="Times New Roman" w:hAnsi="Times New Roman" w:cs="Times New Roman"/>
        </w:rPr>
        <w:t>história, o que inclui “uma releitura crí</w:t>
      </w:r>
      <w:r w:rsidR="002C03C0" w:rsidRPr="00FA36DB">
        <w:rPr>
          <w:rFonts w:ascii="Times New Roman" w:hAnsi="Times New Roman" w:cs="Times New Roman"/>
        </w:rPr>
        <w:t xml:space="preserve">tica do colonialismo português e da relação </w:t>
      </w:r>
      <w:r w:rsidR="00FE1E5E" w:rsidRPr="00FA36DB">
        <w:rPr>
          <w:rFonts w:ascii="Times New Roman" w:hAnsi="Times New Roman" w:cs="Times New Roman"/>
        </w:rPr>
        <w:t>– pretérita e presente – com países</w:t>
      </w:r>
      <w:r w:rsidR="005E04B9" w:rsidRPr="00FA36DB">
        <w:rPr>
          <w:rFonts w:ascii="Times New Roman" w:hAnsi="Times New Roman" w:cs="Times New Roman"/>
        </w:rPr>
        <w:t xml:space="preserve"> africanos nos quais a violência </w:t>
      </w:r>
      <w:r w:rsidR="00721BBA" w:rsidRPr="00FA36DB">
        <w:rPr>
          <w:rFonts w:ascii="Times New Roman" w:hAnsi="Times New Roman" w:cs="Times New Roman"/>
        </w:rPr>
        <w:t>da presença portuguesa se fez sentir até 1975” (p. 586)</w:t>
      </w:r>
      <w:r w:rsidR="00541CAC" w:rsidRPr="00FA36DB">
        <w:rPr>
          <w:rFonts w:ascii="Times New Roman" w:hAnsi="Times New Roman" w:cs="Times New Roman"/>
        </w:rPr>
        <w:t xml:space="preserve">. </w:t>
      </w:r>
      <w:r w:rsidR="00CF03B7" w:rsidRPr="00FA36DB">
        <w:rPr>
          <w:rFonts w:ascii="Times New Roman" w:hAnsi="Times New Roman" w:cs="Times New Roman"/>
        </w:rPr>
        <w:t xml:space="preserve">Desse modo, </w:t>
      </w:r>
      <w:r w:rsidR="005B2896" w:rsidRPr="00FA36DB">
        <w:rPr>
          <w:rFonts w:ascii="Times New Roman" w:hAnsi="Times New Roman" w:cs="Times New Roman"/>
        </w:rPr>
        <w:t xml:space="preserve">em </w:t>
      </w:r>
      <w:r w:rsidR="00AA5E4F" w:rsidRPr="00FA36DB">
        <w:rPr>
          <w:rFonts w:ascii="Times New Roman" w:hAnsi="Times New Roman" w:cs="Times New Roman"/>
        </w:rPr>
        <w:t>consonância</w:t>
      </w:r>
      <w:r w:rsidR="005B2896" w:rsidRPr="00FA36DB">
        <w:rPr>
          <w:rFonts w:ascii="Times New Roman" w:hAnsi="Times New Roman" w:cs="Times New Roman"/>
        </w:rPr>
        <w:t xml:space="preserve"> </w:t>
      </w:r>
      <w:r w:rsidR="00AA5E4F" w:rsidRPr="00FA36DB">
        <w:rPr>
          <w:rFonts w:ascii="Times New Roman" w:hAnsi="Times New Roman" w:cs="Times New Roman"/>
        </w:rPr>
        <w:t xml:space="preserve">com </w:t>
      </w:r>
      <w:r w:rsidR="00937E58" w:rsidRPr="00FA36DB">
        <w:rPr>
          <w:rFonts w:ascii="Times New Roman" w:hAnsi="Times New Roman" w:cs="Times New Roman"/>
        </w:rPr>
        <w:t xml:space="preserve">Maria </w:t>
      </w:r>
      <w:r w:rsidR="009668E3" w:rsidRPr="00FA36DB">
        <w:rPr>
          <w:rFonts w:ascii="Times New Roman" w:hAnsi="Times New Roman" w:cs="Times New Roman"/>
        </w:rPr>
        <w:t>Graciete Besse,</w:t>
      </w:r>
      <w:r w:rsidRPr="00FA36DB">
        <w:rPr>
          <w:rFonts w:ascii="Times New Roman" w:hAnsi="Times New Roman" w:cs="Times New Roman"/>
        </w:rPr>
        <w:t xml:space="preserve"> </w:t>
      </w:r>
      <w:r w:rsidR="009668E3" w:rsidRPr="00FA36DB">
        <w:rPr>
          <w:rFonts w:ascii="Times New Roman" w:hAnsi="Times New Roman" w:cs="Times New Roman"/>
        </w:rPr>
        <w:t>vai haver</w:t>
      </w:r>
      <w:r w:rsidR="00B845B5" w:rsidRPr="00FA36DB">
        <w:rPr>
          <w:rFonts w:ascii="Times New Roman" w:hAnsi="Times New Roman" w:cs="Times New Roman"/>
        </w:rPr>
        <w:t>,</w:t>
      </w:r>
      <w:r w:rsidR="009668E3" w:rsidRPr="00FA36DB">
        <w:rPr>
          <w:rFonts w:ascii="Times New Roman" w:hAnsi="Times New Roman" w:cs="Times New Roman"/>
        </w:rPr>
        <w:t xml:space="preserve"> depois da Revolução de 74, </w:t>
      </w:r>
      <w:r w:rsidR="00785C0D" w:rsidRPr="00FA36DB">
        <w:rPr>
          <w:rFonts w:ascii="Times New Roman" w:hAnsi="Times New Roman" w:cs="Times New Roman"/>
        </w:rPr>
        <w:t xml:space="preserve">uma revolução também na literatura, </w:t>
      </w:r>
      <w:r w:rsidR="00D71690" w:rsidRPr="00FA36DB">
        <w:rPr>
          <w:rFonts w:ascii="Times New Roman" w:hAnsi="Times New Roman" w:cs="Times New Roman"/>
        </w:rPr>
        <w:t xml:space="preserve">uma vez que </w:t>
      </w:r>
      <w:r w:rsidR="0025112B" w:rsidRPr="00FA36DB">
        <w:rPr>
          <w:rFonts w:ascii="Times New Roman" w:hAnsi="Times New Roman" w:cs="Times New Roman"/>
        </w:rPr>
        <w:t xml:space="preserve">a história da literatura está intrinsicamente ligada </w:t>
      </w:r>
      <w:r w:rsidR="00B845B5" w:rsidRPr="00FA36DB">
        <w:rPr>
          <w:rFonts w:ascii="Times New Roman" w:hAnsi="Times New Roman" w:cs="Times New Roman"/>
        </w:rPr>
        <w:t>ao</w:t>
      </w:r>
      <w:r w:rsidR="0025112B" w:rsidRPr="00FA36DB">
        <w:rPr>
          <w:rFonts w:ascii="Times New Roman" w:hAnsi="Times New Roman" w:cs="Times New Roman"/>
        </w:rPr>
        <w:t xml:space="preserve"> “contexto político</w:t>
      </w:r>
      <w:r w:rsidR="00A847B4" w:rsidRPr="00FA36DB">
        <w:rPr>
          <w:rFonts w:ascii="Times New Roman" w:hAnsi="Times New Roman" w:cs="Times New Roman"/>
        </w:rPr>
        <w:t xml:space="preserve">, </w:t>
      </w:r>
      <w:r w:rsidR="00B845B5" w:rsidRPr="00FA36DB">
        <w:rPr>
          <w:rFonts w:ascii="Times New Roman" w:hAnsi="Times New Roman" w:cs="Times New Roman"/>
        </w:rPr>
        <w:t>[à]</w:t>
      </w:r>
      <w:r w:rsidR="00A847B4" w:rsidRPr="00FA36DB">
        <w:rPr>
          <w:rFonts w:ascii="Times New Roman" w:hAnsi="Times New Roman" w:cs="Times New Roman"/>
        </w:rPr>
        <w:t>s opções estéticas dos escritores</w:t>
      </w:r>
      <w:r w:rsidR="00E316CF" w:rsidRPr="00FA36DB">
        <w:rPr>
          <w:rFonts w:ascii="Times New Roman" w:hAnsi="Times New Roman" w:cs="Times New Roman"/>
        </w:rPr>
        <w:t xml:space="preserve">, </w:t>
      </w:r>
      <w:r w:rsidR="00B845B5" w:rsidRPr="00FA36DB">
        <w:rPr>
          <w:rFonts w:ascii="Times New Roman" w:hAnsi="Times New Roman" w:cs="Times New Roman"/>
        </w:rPr>
        <w:t>[à]</w:t>
      </w:r>
      <w:r w:rsidR="00E316CF" w:rsidRPr="00FA36DB">
        <w:rPr>
          <w:rFonts w:ascii="Times New Roman" w:hAnsi="Times New Roman" w:cs="Times New Roman"/>
        </w:rPr>
        <w:t xml:space="preserve"> evolução do publico leitor, </w:t>
      </w:r>
      <w:r w:rsidR="00B845B5" w:rsidRPr="00FA36DB">
        <w:rPr>
          <w:rFonts w:ascii="Times New Roman" w:hAnsi="Times New Roman" w:cs="Times New Roman"/>
        </w:rPr>
        <w:t>[a]</w:t>
      </w:r>
      <w:r w:rsidR="00E316CF" w:rsidRPr="00FA36DB">
        <w:rPr>
          <w:rFonts w:ascii="Times New Roman" w:hAnsi="Times New Roman" w:cs="Times New Roman"/>
        </w:rPr>
        <w:t>o</w:t>
      </w:r>
      <w:r w:rsidR="0025112B" w:rsidRPr="00FA36DB">
        <w:rPr>
          <w:rFonts w:ascii="Times New Roman" w:hAnsi="Times New Roman" w:cs="Times New Roman"/>
        </w:rPr>
        <w:t>s</w:t>
      </w:r>
      <w:r w:rsidR="00E316CF" w:rsidRPr="00FA36DB">
        <w:rPr>
          <w:rFonts w:ascii="Times New Roman" w:hAnsi="Times New Roman" w:cs="Times New Roman"/>
        </w:rPr>
        <w:t xml:space="preserve"> modos de </w:t>
      </w:r>
      <w:r w:rsidR="00E07929" w:rsidRPr="00FA36DB">
        <w:rPr>
          <w:rFonts w:ascii="Times New Roman" w:hAnsi="Times New Roman" w:cs="Times New Roman"/>
        </w:rPr>
        <w:t>difusão das obras...”</w:t>
      </w:r>
      <w:r w:rsidR="00D40622" w:rsidRPr="00FA36DB">
        <w:rPr>
          <w:rFonts w:ascii="Times New Roman" w:hAnsi="Times New Roman" w:cs="Times New Roman"/>
        </w:rPr>
        <w:t xml:space="preserve"> (p. 589).</w:t>
      </w:r>
    </w:p>
    <w:p w14:paraId="5544F7B8" w14:textId="4B6A4DAC" w:rsidR="00B1420D" w:rsidRPr="00FA36DB" w:rsidRDefault="00856CE0" w:rsidP="00D020E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A36DB">
        <w:rPr>
          <w:rFonts w:ascii="Times New Roman" w:hAnsi="Times New Roman" w:cs="Times New Roman"/>
        </w:rPr>
        <w:tab/>
      </w:r>
      <w:r w:rsidR="00315A25" w:rsidRPr="00FA36DB">
        <w:rPr>
          <w:rFonts w:ascii="Times New Roman" w:hAnsi="Times New Roman" w:cs="Times New Roman"/>
        </w:rPr>
        <w:t>Para</w:t>
      </w:r>
      <w:r w:rsidRPr="00FA36DB">
        <w:rPr>
          <w:rFonts w:ascii="Times New Roman" w:hAnsi="Times New Roman" w:cs="Times New Roman"/>
        </w:rPr>
        <w:t xml:space="preserve"> fechar esta</w:t>
      </w:r>
      <w:r w:rsidR="00006016" w:rsidRPr="00FA36DB">
        <w:rPr>
          <w:rFonts w:ascii="Times New Roman" w:hAnsi="Times New Roman" w:cs="Times New Roman"/>
        </w:rPr>
        <w:t xml:space="preserve"> breve leitura de um livro tão potente</w:t>
      </w:r>
      <w:r w:rsidR="00A468EF" w:rsidRPr="00FA36DB">
        <w:rPr>
          <w:rFonts w:ascii="Times New Roman" w:hAnsi="Times New Roman" w:cs="Times New Roman"/>
        </w:rPr>
        <w:t xml:space="preserve"> </w:t>
      </w:r>
      <w:r w:rsidR="00006016" w:rsidRPr="00FA36DB">
        <w:rPr>
          <w:rFonts w:ascii="Times New Roman" w:hAnsi="Times New Roman" w:cs="Times New Roman"/>
        </w:rPr>
        <w:t xml:space="preserve">como o </w:t>
      </w:r>
      <w:r w:rsidR="00006016" w:rsidRPr="00FA36DB">
        <w:rPr>
          <w:rFonts w:ascii="Times New Roman" w:hAnsi="Times New Roman" w:cs="Times New Roman"/>
          <w:i/>
          <w:iCs/>
        </w:rPr>
        <w:t>Hist</w:t>
      </w:r>
      <w:r w:rsidR="001322B0" w:rsidRPr="00FA36DB">
        <w:rPr>
          <w:rFonts w:ascii="Times New Roman" w:hAnsi="Times New Roman" w:cs="Times New Roman"/>
          <w:i/>
          <w:iCs/>
        </w:rPr>
        <w:t>ó</w:t>
      </w:r>
      <w:r w:rsidR="00006016" w:rsidRPr="00FA36DB">
        <w:rPr>
          <w:rFonts w:ascii="Times New Roman" w:hAnsi="Times New Roman" w:cs="Times New Roman"/>
          <w:i/>
          <w:iCs/>
        </w:rPr>
        <w:t xml:space="preserve">ria </w:t>
      </w:r>
      <w:r w:rsidRPr="00FA36DB">
        <w:rPr>
          <w:rFonts w:ascii="Times New Roman" w:hAnsi="Times New Roman" w:cs="Times New Roman"/>
          <w:i/>
          <w:iCs/>
        </w:rPr>
        <w:t xml:space="preserve"> </w:t>
      </w:r>
      <w:r w:rsidR="001322B0" w:rsidRPr="00FA36DB">
        <w:rPr>
          <w:rFonts w:ascii="Times New Roman" w:hAnsi="Times New Roman" w:cs="Times New Roman"/>
          <w:i/>
          <w:iCs/>
        </w:rPr>
        <w:t xml:space="preserve">Global da </w:t>
      </w:r>
      <w:r w:rsidR="00DC771B" w:rsidRPr="00FA36DB">
        <w:rPr>
          <w:rFonts w:ascii="Times New Roman" w:hAnsi="Times New Roman" w:cs="Times New Roman"/>
          <w:i/>
          <w:iCs/>
        </w:rPr>
        <w:t>Literatura P</w:t>
      </w:r>
      <w:r w:rsidR="001322B0" w:rsidRPr="00FA36DB">
        <w:rPr>
          <w:rFonts w:ascii="Times New Roman" w:hAnsi="Times New Roman" w:cs="Times New Roman"/>
          <w:i/>
          <w:iCs/>
        </w:rPr>
        <w:t>ortuguesa</w:t>
      </w:r>
      <w:r w:rsidR="001322B0" w:rsidRPr="00FA36DB">
        <w:rPr>
          <w:rFonts w:ascii="Times New Roman" w:hAnsi="Times New Roman" w:cs="Times New Roman"/>
        </w:rPr>
        <w:t xml:space="preserve">, </w:t>
      </w:r>
      <w:r w:rsidR="00C44A65" w:rsidRPr="00FA36DB">
        <w:rPr>
          <w:rFonts w:ascii="Times New Roman" w:hAnsi="Times New Roman" w:cs="Times New Roman"/>
        </w:rPr>
        <w:t>impossível esgota</w:t>
      </w:r>
      <w:r w:rsidR="00B845B5" w:rsidRPr="00FA36DB">
        <w:rPr>
          <w:rFonts w:ascii="Times New Roman" w:hAnsi="Times New Roman" w:cs="Times New Roman"/>
        </w:rPr>
        <w:t>r</w:t>
      </w:r>
      <w:r w:rsidR="00C44A65" w:rsidRPr="00FA36DB">
        <w:rPr>
          <w:rFonts w:ascii="Times New Roman" w:hAnsi="Times New Roman" w:cs="Times New Roman"/>
        </w:rPr>
        <w:t xml:space="preserve"> em poucas leituras,</w:t>
      </w:r>
      <w:r w:rsidR="004C7DEB" w:rsidRPr="00FA36DB">
        <w:rPr>
          <w:rFonts w:ascii="Times New Roman" w:hAnsi="Times New Roman" w:cs="Times New Roman"/>
        </w:rPr>
        <w:t xml:space="preserve"> </w:t>
      </w:r>
      <w:r w:rsidR="00605852" w:rsidRPr="00FA36DB">
        <w:rPr>
          <w:rFonts w:ascii="Times New Roman" w:hAnsi="Times New Roman" w:cs="Times New Roman"/>
        </w:rPr>
        <w:t xml:space="preserve">mas </w:t>
      </w:r>
      <w:r w:rsidR="00117CF1" w:rsidRPr="00FA36DB">
        <w:rPr>
          <w:rFonts w:ascii="Times New Roman" w:hAnsi="Times New Roman" w:cs="Times New Roman"/>
        </w:rPr>
        <w:t xml:space="preserve">cujo intuito foi </w:t>
      </w:r>
      <w:r w:rsidR="00540B61" w:rsidRPr="00FA36DB">
        <w:rPr>
          <w:rFonts w:ascii="Times New Roman" w:hAnsi="Times New Roman" w:cs="Times New Roman"/>
        </w:rPr>
        <w:t>tra</w:t>
      </w:r>
      <w:r w:rsidR="00C47F83" w:rsidRPr="00FA36DB">
        <w:rPr>
          <w:rFonts w:ascii="Times New Roman" w:hAnsi="Times New Roman" w:cs="Times New Roman"/>
        </w:rPr>
        <w:t>ç</w:t>
      </w:r>
      <w:r w:rsidR="00540B61" w:rsidRPr="00FA36DB">
        <w:rPr>
          <w:rFonts w:ascii="Times New Roman" w:hAnsi="Times New Roman" w:cs="Times New Roman"/>
        </w:rPr>
        <w:t xml:space="preserve">ar </w:t>
      </w:r>
      <w:r w:rsidR="00117CF1" w:rsidRPr="00FA36DB">
        <w:rPr>
          <w:rFonts w:ascii="Times New Roman" w:hAnsi="Times New Roman" w:cs="Times New Roman"/>
        </w:rPr>
        <w:t>de forma muito ampla o que</w:t>
      </w:r>
      <w:r w:rsidR="00F7171B" w:rsidRPr="00FA36DB">
        <w:rPr>
          <w:rFonts w:ascii="Times New Roman" w:hAnsi="Times New Roman" w:cs="Times New Roman"/>
        </w:rPr>
        <w:t xml:space="preserve"> </w:t>
      </w:r>
      <w:r w:rsidR="00C47F83" w:rsidRPr="00FA36DB">
        <w:rPr>
          <w:rFonts w:ascii="Times New Roman" w:hAnsi="Times New Roman" w:cs="Times New Roman"/>
        </w:rPr>
        <w:t>contém</w:t>
      </w:r>
      <w:r w:rsidR="006747FE" w:rsidRPr="00FA36DB">
        <w:rPr>
          <w:rFonts w:ascii="Times New Roman" w:hAnsi="Times New Roman" w:cs="Times New Roman"/>
        </w:rPr>
        <w:t xml:space="preserve"> esse livro tão</w:t>
      </w:r>
      <w:r w:rsidR="00117CF1" w:rsidRPr="00FA36DB">
        <w:rPr>
          <w:rFonts w:ascii="Times New Roman" w:hAnsi="Times New Roman" w:cs="Times New Roman"/>
        </w:rPr>
        <w:t xml:space="preserve"> necessário</w:t>
      </w:r>
      <w:r w:rsidR="00C47F83" w:rsidRPr="00FA36DB">
        <w:rPr>
          <w:rFonts w:ascii="Times New Roman" w:hAnsi="Times New Roman" w:cs="Times New Roman"/>
        </w:rPr>
        <w:t>, i</w:t>
      </w:r>
      <w:r w:rsidR="00117CF1" w:rsidRPr="00FA36DB">
        <w:rPr>
          <w:rFonts w:ascii="Times New Roman" w:hAnsi="Times New Roman" w:cs="Times New Roman"/>
        </w:rPr>
        <w:t>mporta</w:t>
      </w:r>
      <w:r w:rsidR="00381313" w:rsidRPr="00FA36DB">
        <w:rPr>
          <w:rFonts w:ascii="Times New Roman" w:hAnsi="Times New Roman" w:cs="Times New Roman"/>
        </w:rPr>
        <w:t xml:space="preserve"> ainda </w:t>
      </w:r>
      <w:r w:rsidR="00117CF1" w:rsidRPr="00FA36DB">
        <w:rPr>
          <w:rFonts w:ascii="Times New Roman" w:hAnsi="Times New Roman" w:cs="Times New Roman"/>
        </w:rPr>
        <w:t xml:space="preserve">destacar </w:t>
      </w:r>
      <w:r w:rsidR="009075D6" w:rsidRPr="00FA36DB">
        <w:rPr>
          <w:rFonts w:ascii="Times New Roman" w:hAnsi="Times New Roman" w:cs="Times New Roman"/>
        </w:rPr>
        <w:t xml:space="preserve">o debate sobre a literatura </w:t>
      </w:r>
      <w:r w:rsidR="00FD6F44" w:rsidRPr="00FA36DB">
        <w:rPr>
          <w:rFonts w:ascii="Times New Roman" w:hAnsi="Times New Roman" w:cs="Times New Roman"/>
        </w:rPr>
        <w:t xml:space="preserve">memorialística, </w:t>
      </w:r>
      <w:r w:rsidR="006E6F66" w:rsidRPr="00FA36DB">
        <w:rPr>
          <w:rFonts w:ascii="Times New Roman" w:hAnsi="Times New Roman" w:cs="Times New Roman"/>
        </w:rPr>
        <w:t>que</w:t>
      </w:r>
      <w:r w:rsidR="00722A5C" w:rsidRPr="00FA36DB">
        <w:rPr>
          <w:rFonts w:ascii="Times New Roman" w:hAnsi="Times New Roman" w:cs="Times New Roman"/>
        </w:rPr>
        <w:t>,</w:t>
      </w:r>
      <w:r w:rsidR="006E6F66" w:rsidRPr="00FA36DB">
        <w:rPr>
          <w:rFonts w:ascii="Times New Roman" w:hAnsi="Times New Roman" w:cs="Times New Roman"/>
        </w:rPr>
        <w:t xml:space="preserve"> de acordo com </w:t>
      </w:r>
      <w:r w:rsidR="00D94C70" w:rsidRPr="00FA36DB">
        <w:rPr>
          <w:rFonts w:ascii="Times New Roman" w:hAnsi="Times New Roman" w:cs="Times New Roman"/>
        </w:rPr>
        <w:t xml:space="preserve">Maria Luísa </w:t>
      </w:r>
      <w:r w:rsidR="001F60B0" w:rsidRPr="00FA36DB">
        <w:rPr>
          <w:rFonts w:ascii="Times New Roman" w:hAnsi="Times New Roman" w:cs="Times New Roman"/>
        </w:rPr>
        <w:t>Castro Soares</w:t>
      </w:r>
      <w:r w:rsidR="00FE29EC" w:rsidRPr="00FA36DB">
        <w:rPr>
          <w:rFonts w:ascii="Times New Roman" w:hAnsi="Times New Roman" w:cs="Times New Roman"/>
        </w:rPr>
        <w:t>,</w:t>
      </w:r>
      <w:r w:rsidR="001F60B0" w:rsidRPr="00FA36DB">
        <w:rPr>
          <w:rFonts w:ascii="Times New Roman" w:hAnsi="Times New Roman" w:cs="Times New Roman"/>
        </w:rPr>
        <w:t xml:space="preserve"> </w:t>
      </w:r>
      <w:r w:rsidR="00783640" w:rsidRPr="00FA36DB">
        <w:rPr>
          <w:rFonts w:ascii="Times New Roman" w:hAnsi="Times New Roman" w:cs="Times New Roman"/>
        </w:rPr>
        <w:t>é o</w:t>
      </w:r>
      <w:r w:rsidR="009B716D" w:rsidRPr="00FA36DB">
        <w:rPr>
          <w:rFonts w:ascii="Times New Roman" w:hAnsi="Times New Roman" w:cs="Times New Roman"/>
        </w:rPr>
        <w:t xml:space="preserve"> “</w:t>
      </w:r>
      <w:r w:rsidR="00B845B5" w:rsidRPr="00FA36DB">
        <w:rPr>
          <w:rFonts w:ascii="Times New Roman" w:hAnsi="Times New Roman" w:cs="Times New Roman"/>
        </w:rPr>
        <w:t>[a]</w:t>
      </w:r>
      <w:r w:rsidR="009B716D" w:rsidRPr="00FA36DB">
        <w:rPr>
          <w:rFonts w:ascii="Times New Roman" w:hAnsi="Times New Roman" w:cs="Times New Roman"/>
        </w:rPr>
        <w:t xml:space="preserve">panágio da literatura moderna e </w:t>
      </w:r>
      <w:r w:rsidR="00620789" w:rsidRPr="00FA36DB">
        <w:rPr>
          <w:rFonts w:ascii="Times New Roman" w:hAnsi="Times New Roman" w:cs="Times New Roman"/>
        </w:rPr>
        <w:t>contemporânea</w:t>
      </w:r>
      <w:r w:rsidR="009B716D" w:rsidRPr="00FA36DB">
        <w:rPr>
          <w:rFonts w:ascii="Times New Roman" w:hAnsi="Times New Roman" w:cs="Times New Roman"/>
        </w:rPr>
        <w:t>" (p. 680)</w:t>
      </w:r>
      <w:r w:rsidR="00783640" w:rsidRPr="00FA36DB">
        <w:rPr>
          <w:rFonts w:ascii="Times New Roman" w:hAnsi="Times New Roman" w:cs="Times New Roman"/>
        </w:rPr>
        <w:t xml:space="preserve">, </w:t>
      </w:r>
      <w:r w:rsidR="00FE29EC" w:rsidRPr="00FA36DB">
        <w:rPr>
          <w:rFonts w:ascii="Times New Roman" w:hAnsi="Times New Roman" w:cs="Times New Roman"/>
        </w:rPr>
        <w:t>evidenciando</w:t>
      </w:r>
      <w:r w:rsidR="00722A5C" w:rsidRPr="00FA36DB">
        <w:rPr>
          <w:rFonts w:ascii="Times New Roman" w:hAnsi="Times New Roman" w:cs="Times New Roman"/>
        </w:rPr>
        <w:t xml:space="preserve"> escritores como Valter Hugo Mãe e </w:t>
      </w:r>
      <w:r w:rsidR="008E60E3" w:rsidRPr="00FA36DB">
        <w:rPr>
          <w:rFonts w:ascii="Times New Roman" w:hAnsi="Times New Roman" w:cs="Times New Roman"/>
        </w:rPr>
        <w:t>Ant</w:t>
      </w:r>
      <w:r w:rsidR="00B845B5" w:rsidRPr="00FA36DB">
        <w:rPr>
          <w:rFonts w:ascii="Times New Roman" w:hAnsi="Times New Roman" w:cs="Times New Roman"/>
        </w:rPr>
        <w:t>ó</w:t>
      </w:r>
      <w:r w:rsidR="008E60E3" w:rsidRPr="00FA36DB">
        <w:rPr>
          <w:rFonts w:ascii="Times New Roman" w:hAnsi="Times New Roman" w:cs="Times New Roman"/>
        </w:rPr>
        <w:t>nio</w:t>
      </w:r>
      <w:r w:rsidR="00722A5C" w:rsidRPr="00FA36DB">
        <w:rPr>
          <w:rFonts w:ascii="Times New Roman" w:hAnsi="Times New Roman" w:cs="Times New Roman"/>
        </w:rPr>
        <w:t xml:space="preserve"> Lobo Antune</w:t>
      </w:r>
      <w:r w:rsidR="00FE29EC" w:rsidRPr="00FA36DB">
        <w:rPr>
          <w:rFonts w:ascii="Times New Roman" w:hAnsi="Times New Roman" w:cs="Times New Roman"/>
        </w:rPr>
        <w:t xml:space="preserve">s como </w:t>
      </w:r>
      <w:r w:rsidR="00BD1E6E" w:rsidRPr="00FA36DB">
        <w:rPr>
          <w:rFonts w:ascii="Times New Roman" w:hAnsi="Times New Roman" w:cs="Times New Roman"/>
        </w:rPr>
        <w:t xml:space="preserve">alguns dos escritores que se dedicaram </w:t>
      </w:r>
      <w:r w:rsidR="00722A5C" w:rsidRPr="00FA36DB">
        <w:rPr>
          <w:rFonts w:ascii="Times New Roman" w:hAnsi="Times New Roman" w:cs="Times New Roman"/>
        </w:rPr>
        <w:t>a este g</w:t>
      </w:r>
      <w:r w:rsidR="00B845B5" w:rsidRPr="00FA36DB">
        <w:rPr>
          <w:rFonts w:ascii="Times New Roman" w:hAnsi="Times New Roman" w:cs="Times New Roman"/>
        </w:rPr>
        <w:t>é</w:t>
      </w:r>
      <w:r w:rsidR="00722A5C" w:rsidRPr="00FA36DB">
        <w:rPr>
          <w:rFonts w:ascii="Times New Roman" w:hAnsi="Times New Roman" w:cs="Times New Roman"/>
        </w:rPr>
        <w:t>nero</w:t>
      </w:r>
      <w:r w:rsidR="002E3DD5" w:rsidRPr="00FA36DB">
        <w:rPr>
          <w:rFonts w:ascii="Times New Roman" w:hAnsi="Times New Roman" w:cs="Times New Roman"/>
        </w:rPr>
        <w:t>.</w:t>
      </w:r>
      <w:r w:rsidR="004C52E9" w:rsidRPr="00FA36DB">
        <w:rPr>
          <w:rFonts w:ascii="Times New Roman" w:hAnsi="Times New Roman" w:cs="Times New Roman"/>
        </w:rPr>
        <w:t xml:space="preserve"> </w:t>
      </w:r>
      <w:r w:rsidR="004C52E9" w:rsidRPr="00FA36DB">
        <w:rPr>
          <w:rFonts w:ascii="Times New Roman" w:hAnsi="Times New Roman" w:cs="Times New Roman"/>
          <w:lang w:eastAsia="zh-CN"/>
        </w:rPr>
        <w:t xml:space="preserve">Por fim, </w:t>
      </w:r>
      <w:r w:rsidR="00371974" w:rsidRPr="00FA36DB">
        <w:rPr>
          <w:rFonts w:ascii="Times New Roman" w:hAnsi="Times New Roman" w:cs="Times New Roman"/>
          <w:lang w:eastAsia="zh-CN"/>
        </w:rPr>
        <w:t>o livro HGLP</w:t>
      </w:r>
      <w:r w:rsidR="002E3DD5" w:rsidRPr="00FA36DB">
        <w:rPr>
          <w:rFonts w:ascii="Times New Roman" w:hAnsi="Times New Roman" w:cs="Times New Roman"/>
        </w:rPr>
        <w:t>, portanto, encerra</w:t>
      </w:r>
      <w:r w:rsidR="00B845B5" w:rsidRPr="00FA36DB">
        <w:rPr>
          <w:rFonts w:ascii="Times New Roman" w:hAnsi="Times New Roman" w:cs="Times New Roman"/>
        </w:rPr>
        <w:t>-se</w:t>
      </w:r>
      <w:r w:rsidR="002E3DD5" w:rsidRPr="00FA36DB">
        <w:rPr>
          <w:rFonts w:ascii="Times New Roman" w:hAnsi="Times New Roman" w:cs="Times New Roman"/>
        </w:rPr>
        <w:t xml:space="preserve"> com o olhar para </w:t>
      </w:r>
      <w:r w:rsidR="009B716D" w:rsidRPr="00FA36DB">
        <w:rPr>
          <w:rFonts w:ascii="Times New Roman" w:hAnsi="Times New Roman" w:cs="Times New Roman"/>
        </w:rPr>
        <w:t xml:space="preserve">a </w:t>
      </w:r>
      <w:r w:rsidR="002E3DD5" w:rsidRPr="00FA36DB">
        <w:rPr>
          <w:rFonts w:ascii="Times New Roman" w:hAnsi="Times New Roman" w:cs="Times New Roman"/>
        </w:rPr>
        <w:t>Ecocrítica</w:t>
      </w:r>
      <w:r w:rsidR="009B716D" w:rsidRPr="00FA36DB">
        <w:rPr>
          <w:rFonts w:ascii="Times New Roman" w:hAnsi="Times New Roman" w:cs="Times New Roman"/>
        </w:rPr>
        <w:t xml:space="preserve">, </w:t>
      </w:r>
      <w:r w:rsidR="00842045" w:rsidRPr="00FA36DB">
        <w:rPr>
          <w:rFonts w:ascii="Times New Roman" w:hAnsi="Times New Roman" w:cs="Times New Roman"/>
        </w:rPr>
        <w:t>quando M</w:t>
      </w:r>
      <w:r w:rsidR="009A6DD9" w:rsidRPr="00FA36DB">
        <w:rPr>
          <w:rFonts w:ascii="Times New Roman" w:hAnsi="Times New Roman" w:cs="Times New Roman"/>
        </w:rPr>
        <w:t xml:space="preserve">aria do Carmo </w:t>
      </w:r>
      <w:r w:rsidR="008F3308" w:rsidRPr="00FA36DB">
        <w:rPr>
          <w:rFonts w:ascii="Times New Roman" w:hAnsi="Times New Roman" w:cs="Times New Roman"/>
        </w:rPr>
        <w:t>Cardoso</w:t>
      </w:r>
      <w:r w:rsidR="009A6DD9" w:rsidRPr="00FA36DB">
        <w:rPr>
          <w:rFonts w:ascii="Times New Roman" w:hAnsi="Times New Roman" w:cs="Times New Roman"/>
        </w:rPr>
        <w:t xml:space="preserve"> Mendes aponta</w:t>
      </w:r>
      <w:r w:rsidR="00802857" w:rsidRPr="00FA36DB">
        <w:rPr>
          <w:rFonts w:ascii="Times New Roman" w:hAnsi="Times New Roman" w:cs="Times New Roman"/>
        </w:rPr>
        <w:t xml:space="preserve"> os “</w:t>
      </w:r>
      <w:r w:rsidR="00726837" w:rsidRPr="00FA36DB">
        <w:rPr>
          <w:rFonts w:ascii="Times New Roman" w:hAnsi="Times New Roman" w:cs="Times New Roman"/>
        </w:rPr>
        <w:t>Fen</w:t>
      </w:r>
      <w:r w:rsidR="00B845B5" w:rsidRPr="00FA36DB">
        <w:rPr>
          <w:rFonts w:ascii="Times New Roman" w:hAnsi="Times New Roman" w:cs="Times New Roman"/>
        </w:rPr>
        <w:t>ó</w:t>
      </w:r>
      <w:r w:rsidR="00726837" w:rsidRPr="00FA36DB">
        <w:rPr>
          <w:rFonts w:ascii="Times New Roman" w:hAnsi="Times New Roman" w:cs="Times New Roman"/>
        </w:rPr>
        <w:t xml:space="preserve">menos </w:t>
      </w:r>
      <w:r w:rsidR="00802857" w:rsidRPr="00FA36DB">
        <w:rPr>
          <w:rFonts w:ascii="Times New Roman" w:hAnsi="Times New Roman" w:cs="Times New Roman"/>
        </w:rPr>
        <w:t xml:space="preserve"> naturais extremos</w:t>
      </w:r>
      <w:r w:rsidR="00C47F82" w:rsidRPr="00FA36DB">
        <w:rPr>
          <w:rFonts w:ascii="Times New Roman" w:hAnsi="Times New Roman" w:cs="Times New Roman"/>
        </w:rPr>
        <w:t xml:space="preserve"> e </w:t>
      </w:r>
      <w:r w:rsidR="002B4451" w:rsidRPr="00FA36DB">
        <w:rPr>
          <w:rFonts w:ascii="Times New Roman" w:hAnsi="Times New Roman" w:cs="Times New Roman"/>
        </w:rPr>
        <w:t>catástrofes</w:t>
      </w:r>
      <w:r w:rsidR="00C47F82" w:rsidRPr="00FA36DB">
        <w:rPr>
          <w:rFonts w:ascii="Times New Roman" w:hAnsi="Times New Roman" w:cs="Times New Roman"/>
        </w:rPr>
        <w:t xml:space="preserve"> </w:t>
      </w:r>
      <w:r w:rsidR="00091BD2" w:rsidRPr="00FA36DB">
        <w:rPr>
          <w:rFonts w:ascii="Times New Roman" w:hAnsi="Times New Roman" w:cs="Times New Roman"/>
        </w:rPr>
        <w:t>climáticas</w:t>
      </w:r>
      <w:r w:rsidR="00C47F82" w:rsidRPr="00FA36DB">
        <w:rPr>
          <w:rFonts w:ascii="Times New Roman" w:hAnsi="Times New Roman" w:cs="Times New Roman"/>
        </w:rPr>
        <w:t xml:space="preserve"> </w:t>
      </w:r>
      <w:r w:rsidR="008F3308" w:rsidRPr="00FA36DB">
        <w:rPr>
          <w:rFonts w:ascii="Times New Roman" w:hAnsi="Times New Roman" w:cs="Times New Roman"/>
        </w:rPr>
        <w:t>naturais...</w:t>
      </w:r>
      <w:r w:rsidR="00091BD2" w:rsidRPr="00FA36DB">
        <w:rPr>
          <w:rFonts w:ascii="Times New Roman" w:hAnsi="Times New Roman" w:cs="Times New Roman"/>
        </w:rPr>
        <w:t xml:space="preserve">” </w:t>
      </w:r>
      <w:r w:rsidR="008F3308" w:rsidRPr="00FA36DB">
        <w:rPr>
          <w:rFonts w:ascii="Times New Roman" w:hAnsi="Times New Roman" w:cs="Times New Roman"/>
        </w:rPr>
        <w:t>(p 707)</w:t>
      </w:r>
      <w:r w:rsidR="00091BD2" w:rsidRPr="00FA36DB">
        <w:rPr>
          <w:rFonts w:ascii="Times New Roman" w:hAnsi="Times New Roman" w:cs="Times New Roman"/>
        </w:rPr>
        <w:t xml:space="preserve"> como </w:t>
      </w:r>
      <w:r w:rsidR="006C176E" w:rsidRPr="00FA36DB">
        <w:rPr>
          <w:rFonts w:ascii="Times New Roman" w:hAnsi="Times New Roman" w:cs="Times New Roman"/>
        </w:rPr>
        <w:t>matéria literária</w:t>
      </w:r>
      <w:r w:rsidR="008D463F" w:rsidRPr="00FA36DB">
        <w:rPr>
          <w:rFonts w:ascii="Times New Roman" w:hAnsi="Times New Roman" w:cs="Times New Roman"/>
        </w:rPr>
        <w:t xml:space="preserve"> para escritores </w:t>
      </w:r>
      <w:r w:rsidR="00AB59F0" w:rsidRPr="00FA36DB">
        <w:rPr>
          <w:rFonts w:ascii="Times New Roman" w:hAnsi="Times New Roman" w:cs="Times New Roman"/>
        </w:rPr>
        <w:t>contemporâneos</w:t>
      </w:r>
      <w:r w:rsidR="007630CB" w:rsidRPr="00FA36DB">
        <w:rPr>
          <w:rFonts w:ascii="Times New Roman" w:hAnsi="Times New Roman" w:cs="Times New Roman"/>
        </w:rPr>
        <w:t xml:space="preserve">, </w:t>
      </w:r>
      <w:r w:rsidR="00AB59F0" w:rsidRPr="00FA36DB">
        <w:rPr>
          <w:rFonts w:ascii="Times New Roman" w:hAnsi="Times New Roman" w:cs="Times New Roman"/>
        </w:rPr>
        <w:t xml:space="preserve">como ocorre </w:t>
      </w:r>
      <w:r w:rsidR="00326722" w:rsidRPr="00FA36DB">
        <w:rPr>
          <w:rFonts w:ascii="Times New Roman" w:hAnsi="Times New Roman" w:cs="Times New Roman"/>
        </w:rPr>
        <w:t xml:space="preserve">“nos romances </w:t>
      </w:r>
      <w:r w:rsidR="009E7177" w:rsidRPr="00FA36DB">
        <w:rPr>
          <w:rFonts w:ascii="Times New Roman" w:hAnsi="Times New Roman" w:cs="Times New Roman"/>
        </w:rPr>
        <w:t>apocalíticos</w:t>
      </w:r>
      <w:r w:rsidR="00326722" w:rsidRPr="00FA36DB">
        <w:rPr>
          <w:rFonts w:ascii="Times New Roman" w:hAnsi="Times New Roman" w:cs="Times New Roman"/>
        </w:rPr>
        <w:t xml:space="preserve"> </w:t>
      </w:r>
      <w:r w:rsidR="009E7177" w:rsidRPr="00FA36DB">
        <w:rPr>
          <w:rFonts w:ascii="Times New Roman" w:hAnsi="Times New Roman" w:cs="Times New Roman"/>
          <w:i/>
          <w:iCs/>
        </w:rPr>
        <w:t>Estuário</w:t>
      </w:r>
      <w:r w:rsidR="009E7177" w:rsidRPr="00FA36DB">
        <w:rPr>
          <w:rFonts w:ascii="Times New Roman" w:hAnsi="Times New Roman" w:cs="Times New Roman"/>
        </w:rPr>
        <w:t xml:space="preserve"> e </w:t>
      </w:r>
      <w:r w:rsidR="00BB0948" w:rsidRPr="00FA36DB">
        <w:rPr>
          <w:rFonts w:ascii="Times New Roman" w:hAnsi="Times New Roman" w:cs="Times New Roman"/>
          <w:i/>
          <w:iCs/>
        </w:rPr>
        <w:t>Combateremos</w:t>
      </w:r>
      <w:r w:rsidR="009E7177" w:rsidRPr="00FA36DB">
        <w:rPr>
          <w:rFonts w:ascii="Times New Roman" w:hAnsi="Times New Roman" w:cs="Times New Roman"/>
          <w:i/>
          <w:iCs/>
        </w:rPr>
        <w:t xml:space="preserve"> </w:t>
      </w:r>
      <w:r w:rsidR="00BB0948" w:rsidRPr="00FA36DB">
        <w:rPr>
          <w:rFonts w:ascii="Times New Roman" w:hAnsi="Times New Roman" w:cs="Times New Roman"/>
          <w:i/>
          <w:iCs/>
        </w:rPr>
        <w:t xml:space="preserve">a </w:t>
      </w:r>
      <w:r w:rsidR="009E7177" w:rsidRPr="00FA36DB">
        <w:rPr>
          <w:rFonts w:ascii="Times New Roman" w:hAnsi="Times New Roman" w:cs="Times New Roman"/>
          <w:i/>
          <w:iCs/>
        </w:rPr>
        <w:t>So</w:t>
      </w:r>
      <w:r w:rsidR="00BB0948" w:rsidRPr="00FA36DB">
        <w:rPr>
          <w:rFonts w:ascii="Times New Roman" w:hAnsi="Times New Roman" w:cs="Times New Roman"/>
          <w:i/>
          <w:iCs/>
        </w:rPr>
        <w:t>m</w:t>
      </w:r>
      <w:r w:rsidR="009E7177" w:rsidRPr="00FA36DB">
        <w:rPr>
          <w:rFonts w:ascii="Times New Roman" w:hAnsi="Times New Roman" w:cs="Times New Roman"/>
          <w:i/>
          <w:iCs/>
        </w:rPr>
        <w:t>bra</w:t>
      </w:r>
      <w:r w:rsidR="009E7177" w:rsidRPr="00FA36DB">
        <w:rPr>
          <w:rFonts w:ascii="Times New Roman" w:hAnsi="Times New Roman" w:cs="Times New Roman"/>
        </w:rPr>
        <w:t xml:space="preserve">, de </w:t>
      </w:r>
      <w:r w:rsidR="00547001" w:rsidRPr="00FA36DB">
        <w:rPr>
          <w:rFonts w:ascii="Times New Roman" w:hAnsi="Times New Roman" w:cs="Times New Roman"/>
        </w:rPr>
        <w:t>Lídia</w:t>
      </w:r>
      <w:r w:rsidR="009E7177" w:rsidRPr="00FA36DB">
        <w:rPr>
          <w:rFonts w:ascii="Times New Roman" w:hAnsi="Times New Roman" w:cs="Times New Roman"/>
        </w:rPr>
        <w:t xml:space="preserve"> Jorge</w:t>
      </w:r>
      <w:r w:rsidR="00AA1907" w:rsidRPr="00FA36DB">
        <w:rPr>
          <w:rFonts w:ascii="Times New Roman" w:hAnsi="Times New Roman" w:cs="Times New Roman"/>
        </w:rPr>
        <w:t>” (p. 707)</w:t>
      </w:r>
      <w:r w:rsidR="009E7177" w:rsidRPr="00FA36DB">
        <w:rPr>
          <w:rFonts w:ascii="Times New Roman" w:hAnsi="Times New Roman" w:cs="Times New Roman"/>
        </w:rPr>
        <w:t xml:space="preserve">. </w:t>
      </w:r>
      <w:r w:rsidR="00547001" w:rsidRPr="00FA36DB">
        <w:rPr>
          <w:rFonts w:ascii="Times New Roman" w:hAnsi="Times New Roman" w:cs="Times New Roman"/>
        </w:rPr>
        <w:t>D</w:t>
      </w:r>
      <w:r w:rsidR="007630CB" w:rsidRPr="00FA36DB">
        <w:rPr>
          <w:rFonts w:ascii="Times New Roman" w:hAnsi="Times New Roman" w:cs="Times New Roman"/>
        </w:rPr>
        <w:t xml:space="preserve">estarte, é o mundo </w:t>
      </w:r>
      <w:r w:rsidR="00547001" w:rsidRPr="00FA36DB">
        <w:rPr>
          <w:rFonts w:ascii="Times New Roman" w:hAnsi="Times New Roman" w:cs="Times New Roman"/>
        </w:rPr>
        <w:t>d</w:t>
      </w:r>
      <w:r w:rsidR="00CD618C" w:rsidRPr="00FA36DB">
        <w:rPr>
          <w:rFonts w:ascii="Times New Roman" w:hAnsi="Times New Roman" w:cs="Times New Roman"/>
        </w:rPr>
        <w:t>i</w:t>
      </w:r>
      <w:r w:rsidR="00547001" w:rsidRPr="00FA36DB">
        <w:rPr>
          <w:rFonts w:ascii="Times New Roman" w:hAnsi="Times New Roman" w:cs="Times New Roman"/>
        </w:rPr>
        <w:t>s</w:t>
      </w:r>
      <w:r w:rsidR="00CD618C" w:rsidRPr="00FA36DB">
        <w:rPr>
          <w:rFonts w:ascii="Times New Roman" w:hAnsi="Times New Roman" w:cs="Times New Roman"/>
        </w:rPr>
        <w:t>t</w:t>
      </w:r>
      <w:r w:rsidR="00547001" w:rsidRPr="00FA36DB">
        <w:rPr>
          <w:rFonts w:ascii="Times New Roman" w:hAnsi="Times New Roman" w:cs="Times New Roman"/>
        </w:rPr>
        <w:t>ó</w:t>
      </w:r>
      <w:r w:rsidR="00CD618C" w:rsidRPr="00FA36DB">
        <w:rPr>
          <w:rFonts w:ascii="Times New Roman" w:hAnsi="Times New Roman" w:cs="Times New Roman"/>
        </w:rPr>
        <w:t>p</w:t>
      </w:r>
      <w:r w:rsidR="00547001" w:rsidRPr="00FA36DB">
        <w:rPr>
          <w:rFonts w:ascii="Times New Roman" w:hAnsi="Times New Roman" w:cs="Times New Roman"/>
        </w:rPr>
        <w:t xml:space="preserve">ico </w:t>
      </w:r>
      <w:r w:rsidR="007630CB" w:rsidRPr="00FA36DB">
        <w:rPr>
          <w:rFonts w:ascii="Times New Roman" w:hAnsi="Times New Roman" w:cs="Times New Roman"/>
        </w:rPr>
        <w:t xml:space="preserve">destes tempos globalizados sendo </w:t>
      </w:r>
      <w:r w:rsidR="002F4FF0" w:rsidRPr="00FA36DB">
        <w:rPr>
          <w:rFonts w:ascii="Times New Roman" w:hAnsi="Times New Roman" w:cs="Times New Roman"/>
        </w:rPr>
        <w:t>utilizado como matéria</w:t>
      </w:r>
      <w:r w:rsidR="007630CB" w:rsidRPr="00FA36DB">
        <w:rPr>
          <w:rFonts w:ascii="Times New Roman" w:hAnsi="Times New Roman" w:cs="Times New Roman"/>
        </w:rPr>
        <w:t xml:space="preserve"> </w:t>
      </w:r>
      <w:r w:rsidR="00A43E26" w:rsidRPr="00FA36DB">
        <w:rPr>
          <w:rFonts w:ascii="Times New Roman" w:hAnsi="Times New Roman" w:cs="Times New Roman"/>
        </w:rPr>
        <w:t>literária</w:t>
      </w:r>
      <w:r w:rsidR="007630CB" w:rsidRPr="00FA36DB">
        <w:rPr>
          <w:rFonts w:ascii="Times New Roman" w:hAnsi="Times New Roman" w:cs="Times New Roman"/>
        </w:rPr>
        <w:t xml:space="preserve">. </w:t>
      </w:r>
    </w:p>
    <w:p w14:paraId="2293C73A" w14:textId="77777777" w:rsidR="008F2A04" w:rsidRDefault="008F2A04" w:rsidP="000959CE">
      <w:pPr>
        <w:spacing w:after="0" w:line="240" w:lineRule="auto"/>
        <w:jc w:val="both"/>
      </w:pPr>
    </w:p>
    <w:p w14:paraId="12101143" w14:textId="550387C2" w:rsidR="00FA36DB" w:rsidRPr="00FA36DB" w:rsidRDefault="00FA36DB" w:rsidP="00FA36DB">
      <w:pPr>
        <w:spacing w:after="0" w:line="360" w:lineRule="auto"/>
        <w:jc w:val="both"/>
        <w:rPr>
          <w:lang w:val="pt-PT"/>
        </w:rPr>
      </w:pPr>
      <w:r w:rsidRPr="00FA36DB">
        <w:rPr>
          <w:lang w:val="pt-PT"/>
        </w:rPr>
        <w:drawing>
          <wp:inline distT="0" distB="0" distL="0" distR="0" wp14:anchorId="28063AF2" wp14:editId="2C29A601">
            <wp:extent cx="5400040" cy="2436495"/>
            <wp:effectExtent l="0" t="0" r="0" b="1905"/>
            <wp:docPr id="2039136669" name="Imagem 2" descr="Uma imagem com texto, Cara humana, mulher, vest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36669" name="Imagem 2" descr="Uma imagem com texto, Cara humana, mulher, vest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D6903" w14:textId="79F8A44F" w:rsidR="00B17A29" w:rsidRDefault="00FA36DB" w:rsidP="00A02455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561D82FF" wp14:editId="6C163CDC">
            <wp:extent cx="5400040" cy="4143375"/>
            <wp:effectExtent l="0" t="0" r="0" b="9525"/>
            <wp:docPr id="683120641" name="Imagem 3" descr="Uma imagem com vestuário, pessoa, Cara humana, sorri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20641" name="Imagem 3" descr="Uma imagem com vestuário, pessoa, Cara humana, sorri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F4CE8" w14:textId="77777777" w:rsidR="008F2A04" w:rsidRDefault="008F2A04" w:rsidP="000959CE">
      <w:pPr>
        <w:spacing w:after="0" w:line="240" w:lineRule="auto"/>
        <w:jc w:val="both"/>
      </w:pPr>
    </w:p>
    <w:p w14:paraId="4791EFA3" w14:textId="77777777" w:rsidR="00237D56" w:rsidRDefault="00237D56" w:rsidP="000959CE">
      <w:pPr>
        <w:spacing w:after="0" w:line="360" w:lineRule="auto"/>
        <w:jc w:val="both"/>
      </w:pPr>
    </w:p>
    <w:p w14:paraId="04E82EAA" w14:textId="77777777" w:rsidR="00DA5BFB" w:rsidRDefault="00DA5BFB" w:rsidP="000959CE">
      <w:pPr>
        <w:spacing w:after="0" w:line="360" w:lineRule="auto"/>
        <w:jc w:val="both"/>
      </w:pPr>
    </w:p>
    <w:sectPr w:rsidR="00DA5BFB" w:rsidSect="00D951B1">
      <w:pgSz w:w="11906" w:h="16838"/>
      <w:pgMar w:top="1134" w:right="566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DBD"/>
    <w:rsid w:val="000003D4"/>
    <w:rsid w:val="000014C3"/>
    <w:rsid w:val="000057A1"/>
    <w:rsid w:val="00006016"/>
    <w:rsid w:val="000121E6"/>
    <w:rsid w:val="00017979"/>
    <w:rsid w:val="000231A8"/>
    <w:rsid w:val="000329EF"/>
    <w:rsid w:val="00032EAF"/>
    <w:rsid w:val="000347EB"/>
    <w:rsid w:val="00034DDB"/>
    <w:rsid w:val="00040857"/>
    <w:rsid w:val="00042B2D"/>
    <w:rsid w:val="0004452B"/>
    <w:rsid w:val="000463DC"/>
    <w:rsid w:val="000500E8"/>
    <w:rsid w:val="00052572"/>
    <w:rsid w:val="00053DCC"/>
    <w:rsid w:val="00054FD9"/>
    <w:rsid w:val="0005545E"/>
    <w:rsid w:val="000570DE"/>
    <w:rsid w:val="0005754C"/>
    <w:rsid w:val="000576EC"/>
    <w:rsid w:val="000633E9"/>
    <w:rsid w:val="0006458C"/>
    <w:rsid w:val="000649A2"/>
    <w:rsid w:val="00065BE2"/>
    <w:rsid w:val="00065EE6"/>
    <w:rsid w:val="00066199"/>
    <w:rsid w:val="0007002C"/>
    <w:rsid w:val="0007192C"/>
    <w:rsid w:val="0007192D"/>
    <w:rsid w:val="00072962"/>
    <w:rsid w:val="000733BC"/>
    <w:rsid w:val="00082EED"/>
    <w:rsid w:val="00082F34"/>
    <w:rsid w:val="0008311E"/>
    <w:rsid w:val="00084B40"/>
    <w:rsid w:val="00084C47"/>
    <w:rsid w:val="000903F7"/>
    <w:rsid w:val="000906DD"/>
    <w:rsid w:val="00090752"/>
    <w:rsid w:val="00090AAC"/>
    <w:rsid w:val="00091BD2"/>
    <w:rsid w:val="000959CE"/>
    <w:rsid w:val="00095BC6"/>
    <w:rsid w:val="00096127"/>
    <w:rsid w:val="000A067E"/>
    <w:rsid w:val="000A5A9D"/>
    <w:rsid w:val="000B1D97"/>
    <w:rsid w:val="000B4673"/>
    <w:rsid w:val="000B581F"/>
    <w:rsid w:val="000B76DF"/>
    <w:rsid w:val="000C1871"/>
    <w:rsid w:val="000C1F29"/>
    <w:rsid w:val="000D2799"/>
    <w:rsid w:val="000D373C"/>
    <w:rsid w:val="000D53F4"/>
    <w:rsid w:val="000D6E14"/>
    <w:rsid w:val="000D787D"/>
    <w:rsid w:val="000E0C88"/>
    <w:rsid w:val="000E5B2F"/>
    <w:rsid w:val="000E61FC"/>
    <w:rsid w:val="000E7E37"/>
    <w:rsid w:val="000F130D"/>
    <w:rsid w:val="000F1865"/>
    <w:rsid w:val="000F2199"/>
    <w:rsid w:val="000F2AE9"/>
    <w:rsid w:val="000F3EB4"/>
    <w:rsid w:val="000F471A"/>
    <w:rsid w:val="000F4C24"/>
    <w:rsid w:val="00100503"/>
    <w:rsid w:val="00102D53"/>
    <w:rsid w:val="00103651"/>
    <w:rsid w:val="00105960"/>
    <w:rsid w:val="00107134"/>
    <w:rsid w:val="001077F0"/>
    <w:rsid w:val="00107826"/>
    <w:rsid w:val="001107C4"/>
    <w:rsid w:val="00110A17"/>
    <w:rsid w:val="00111B23"/>
    <w:rsid w:val="0011427F"/>
    <w:rsid w:val="00114D85"/>
    <w:rsid w:val="001158A2"/>
    <w:rsid w:val="00115CEF"/>
    <w:rsid w:val="00116A8F"/>
    <w:rsid w:val="00117B33"/>
    <w:rsid w:val="00117CF1"/>
    <w:rsid w:val="001262EE"/>
    <w:rsid w:val="00126493"/>
    <w:rsid w:val="00126AAE"/>
    <w:rsid w:val="00131C44"/>
    <w:rsid w:val="00131CA3"/>
    <w:rsid w:val="001322B0"/>
    <w:rsid w:val="00135678"/>
    <w:rsid w:val="001404BF"/>
    <w:rsid w:val="00140F35"/>
    <w:rsid w:val="0014162E"/>
    <w:rsid w:val="0014389C"/>
    <w:rsid w:val="001449D4"/>
    <w:rsid w:val="00147793"/>
    <w:rsid w:val="001528AD"/>
    <w:rsid w:val="00152C78"/>
    <w:rsid w:val="0015491E"/>
    <w:rsid w:val="001614E0"/>
    <w:rsid w:val="00161FA5"/>
    <w:rsid w:val="001625F6"/>
    <w:rsid w:val="00164069"/>
    <w:rsid w:val="001679FE"/>
    <w:rsid w:val="001702DD"/>
    <w:rsid w:val="0017052C"/>
    <w:rsid w:val="001734B7"/>
    <w:rsid w:val="00173BFB"/>
    <w:rsid w:val="00180DF8"/>
    <w:rsid w:val="001815CD"/>
    <w:rsid w:val="001853B5"/>
    <w:rsid w:val="00194A87"/>
    <w:rsid w:val="00194CEF"/>
    <w:rsid w:val="00196EEA"/>
    <w:rsid w:val="00197645"/>
    <w:rsid w:val="001A0072"/>
    <w:rsid w:val="001A0A46"/>
    <w:rsid w:val="001A19BC"/>
    <w:rsid w:val="001B295E"/>
    <w:rsid w:val="001B6C27"/>
    <w:rsid w:val="001B6CD6"/>
    <w:rsid w:val="001C0A47"/>
    <w:rsid w:val="001C0BD2"/>
    <w:rsid w:val="001C1742"/>
    <w:rsid w:val="001C5564"/>
    <w:rsid w:val="001C592B"/>
    <w:rsid w:val="001C657B"/>
    <w:rsid w:val="001D63D4"/>
    <w:rsid w:val="001D7063"/>
    <w:rsid w:val="001E1C87"/>
    <w:rsid w:val="001E2D0D"/>
    <w:rsid w:val="001F0F8B"/>
    <w:rsid w:val="001F1307"/>
    <w:rsid w:val="001F48F7"/>
    <w:rsid w:val="001F60B0"/>
    <w:rsid w:val="001F7C5A"/>
    <w:rsid w:val="00202153"/>
    <w:rsid w:val="002035E9"/>
    <w:rsid w:val="00205A94"/>
    <w:rsid w:val="00211BA3"/>
    <w:rsid w:val="00213F43"/>
    <w:rsid w:val="00217652"/>
    <w:rsid w:val="00222B19"/>
    <w:rsid w:val="00224428"/>
    <w:rsid w:val="00225EBE"/>
    <w:rsid w:val="00226AF5"/>
    <w:rsid w:val="00231343"/>
    <w:rsid w:val="00231F95"/>
    <w:rsid w:val="002328FF"/>
    <w:rsid w:val="00235EA9"/>
    <w:rsid w:val="00237D56"/>
    <w:rsid w:val="00242EE9"/>
    <w:rsid w:val="00247171"/>
    <w:rsid w:val="00247545"/>
    <w:rsid w:val="0025026C"/>
    <w:rsid w:val="0025112B"/>
    <w:rsid w:val="002512CC"/>
    <w:rsid w:val="00251F84"/>
    <w:rsid w:val="002548BB"/>
    <w:rsid w:val="00256301"/>
    <w:rsid w:val="002573A8"/>
    <w:rsid w:val="00263846"/>
    <w:rsid w:val="00264F43"/>
    <w:rsid w:val="002664B8"/>
    <w:rsid w:val="00274345"/>
    <w:rsid w:val="002747EF"/>
    <w:rsid w:val="00277A0B"/>
    <w:rsid w:val="002805B5"/>
    <w:rsid w:val="00282ED1"/>
    <w:rsid w:val="00292D30"/>
    <w:rsid w:val="002933EC"/>
    <w:rsid w:val="002947EF"/>
    <w:rsid w:val="00297AC5"/>
    <w:rsid w:val="002A1D46"/>
    <w:rsid w:val="002A22EC"/>
    <w:rsid w:val="002A7B11"/>
    <w:rsid w:val="002B31E5"/>
    <w:rsid w:val="002B4451"/>
    <w:rsid w:val="002B7BED"/>
    <w:rsid w:val="002C03C0"/>
    <w:rsid w:val="002C0A1D"/>
    <w:rsid w:val="002C569E"/>
    <w:rsid w:val="002C5A51"/>
    <w:rsid w:val="002D10B8"/>
    <w:rsid w:val="002D1975"/>
    <w:rsid w:val="002D40E9"/>
    <w:rsid w:val="002D49B3"/>
    <w:rsid w:val="002D6A88"/>
    <w:rsid w:val="002E265A"/>
    <w:rsid w:val="002E287A"/>
    <w:rsid w:val="002E3DD5"/>
    <w:rsid w:val="002F0A2E"/>
    <w:rsid w:val="002F1161"/>
    <w:rsid w:val="002F19D6"/>
    <w:rsid w:val="002F39C2"/>
    <w:rsid w:val="002F40C6"/>
    <w:rsid w:val="002F4FF0"/>
    <w:rsid w:val="002F52B4"/>
    <w:rsid w:val="002F676A"/>
    <w:rsid w:val="002F6837"/>
    <w:rsid w:val="002F7D9C"/>
    <w:rsid w:val="003039A4"/>
    <w:rsid w:val="00303C67"/>
    <w:rsid w:val="00307438"/>
    <w:rsid w:val="00310657"/>
    <w:rsid w:val="00310814"/>
    <w:rsid w:val="00314A0E"/>
    <w:rsid w:val="00314B7D"/>
    <w:rsid w:val="00315616"/>
    <w:rsid w:val="00315A25"/>
    <w:rsid w:val="003259F3"/>
    <w:rsid w:val="00326722"/>
    <w:rsid w:val="00327C24"/>
    <w:rsid w:val="00331401"/>
    <w:rsid w:val="00333273"/>
    <w:rsid w:val="00334992"/>
    <w:rsid w:val="0033557F"/>
    <w:rsid w:val="0033792A"/>
    <w:rsid w:val="00340A72"/>
    <w:rsid w:val="003424AD"/>
    <w:rsid w:val="0034445B"/>
    <w:rsid w:val="003444B4"/>
    <w:rsid w:val="00346C86"/>
    <w:rsid w:val="00347BDD"/>
    <w:rsid w:val="00355323"/>
    <w:rsid w:val="0035794D"/>
    <w:rsid w:val="00357DC7"/>
    <w:rsid w:val="00361B59"/>
    <w:rsid w:val="00361F96"/>
    <w:rsid w:val="00363C1F"/>
    <w:rsid w:val="00364D13"/>
    <w:rsid w:val="00366A13"/>
    <w:rsid w:val="0036730D"/>
    <w:rsid w:val="003707F0"/>
    <w:rsid w:val="00371974"/>
    <w:rsid w:val="003729B5"/>
    <w:rsid w:val="00372A77"/>
    <w:rsid w:val="00377A1F"/>
    <w:rsid w:val="00381313"/>
    <w:rsid w:val="00387C45"/>
    <w:rsid w:val="00387DC8"/>
    <w:rsid w:val="00390132"/>
    <w:rsid w:val="00392C37"/>
    <w:rsid w:val="00394EC8"/>
    <w:rsid w:val="00395983"/>
    <w:rsid w:val="003A44C2"/>
    <w:rsid w:val="003B180C"/>
    <w:rsid w:val="003B25F4"/>
    <w:rsid w:val="003B3EF2"/>
    <w:rsid w:val="003B43F8"/>
    <w:rsid w:val="003B5152"/>
    <w:rsid w:val="003B6EAD"/>
    <w:rsid w:val="003C2A31"/>
    <w:rsid w:val="003C4364"/>
    <w:rsid w:val="003D0D29"/>
    <w:rsid w:val="003D0D4C"/>
    <w:rsid w:val="003D13F3"/>
    <w:rsid w:val="003D43B7"/>
    <w:rsid w:val="003E012F"/>
    <w:rsid w:val="003E0661"/>
    <w:rsid w:val="003E1A25"/>
    <w:rsid w:val="003E2758"/>
    <w:rsid w:val="003E3214"/>
    <w:rsid w:val="003E371E"/>
    <w:rsid w:val="003E4225"/>
    <w:rsid w:val="003E51C4"/>
    <w:rsid w:val="003E613F"/>
    <w:rsid w:val="003E7F3B"/>
    <w:rsid w:val="003F0174"/>
    <w:rsid w:val="003F0D87"/>
    <w:rsid w:val="003F2129"/>
    <w:rsid w:val="003F40A6"/>
    <w:rsid w:val="003F40BB"/>
    <w:rsid w:val="003F55C9"/>
    <w:rsid w:val="004018F5"/>
    <w:rsid w:val="00411882"/>
    <w:rsid w:val="00412D32"/>
    <w:rsid w:val="00413611"/>
    <w:rsid w:val="00415A04"/>
    <w:rsid w:val="00417FBD"/>
    <w:rsid w:val="004224EE"/>
    <w:rsid w:val="00422AF4"/>
    <w:rsid w:val="004251DC"/>
    <w:rsid w:val="004262D4"/>
    <w:rsid w:val="00427BF4"/>
    <w:rsid w:val="0043036E"/>
    <w:rsid w:val="00431E50"/>
    <w:rsid w:val="00434488"/>
    <w:rsid w:val="00435D56"/>
    <w:rsid w:val="0044323F"/>
    <w:rsid w:val="004434E1"/>
    <w:rsid w:val="00443E2B"/>
    <w:rsid w:val="00444E59"/>
    <w:rsid w:val="00445AA3"/>
    <w:rsid w:val="00446341"/>
    <w:rsid w:val="00446E02"/>
    <w:rsid w:val="00447DCD"/>
    <w:rsid w:val="00452388"/>
    <w:rsid w:val="00452DB1"/>
    <w:rsid w:val="00455B77"/>
    <w:rsid w:val="0045602A"/>
    <w:rsid w:val="0046608B"/>
    <w:rsid w:val="00472389"/>
    <w:rsid w:val="00474A83"/>
    <w:rsid w:val="00475E77"/>
    <w:rsid w:val="004846A8"/>
    <w:rsid w:val="00485BB9"/>
    <w:rsid w:val="0048764C"/>
    <w:rsid w:val="004A116B"/>
    <w:rsid w:val="004A2542"/>
    <w:rsid w:val="004A4A8D"/>
    <w:rsid w:val="004A65DA"/>
    <w:rsid w:val="004B0A62"/>
    <w:rsid w:val="004C4623"/>
    <w:rsid w:val="004C4723"/>
    <w:rsid w:val="004C52E9"/>
    <w:rsid w:val="004C6AD6"/>
    <w:rsid w:val="004C7DEB"/>
    <w:rsid w:val="004D2454"/>
    <w:rsid w:val="004D2998"/>
    <w:rsid w:val="004D3284"/>
    <w:rsid w:val="004D3ECA"/>
    <w:rsid w:val="004D41DC"/>
    <w:rsid w:val="004D6877"/>
    <w:rsid w:val="004E7CD0"/>
    <w:rsid w:val="004F14C9"/>
    <w:rsid w:val="004F3D28"/>
    <w:rsid w:val="004F4E39"/>
    <w:rsid w:val="004F5973"/>
    <w:rsid w:val="00501F2F"/>
    <w:rsid w:val="00502231"/>
    <w:rsid w:val="005025F1"/>
    <w:rsid w:val="00506A9F"/>
    <w:rsid w:val="0051150F"/>
    <w:rsid w:val="00511FEF"/>
    <w:rsid w:val="005128D1"/>
    <w:rsid w:val="00512B10"/>
    <w:rsid w:val="0051395F"/>
    <w:rsid w:val="005161DC"/>
    <w:rsid w:val="0051629F"/>
    <w:rsid w:val="00521557"/>
    <w:rsid w:val="0052393F"/>
    <w:rsid w:val="005321B0"/>
    <w:rsid w:val="005335CC"/>
    <w:rsid w:val="00537684"/>
    <w:rsid w:val="00537D18"/>
    <w:rsid w:val="00540B61"/>
    <w:rsid w:val="00540B73"/>
    <w:rsid w:val="00541CAC"/>
    <w:rsid w:val="00544EBA"/>
    <w:rsid w:val="005452FA"/>
    <w:rsid w:val="00547001"/>
    <w:rsid w:val="00552316"/>
    <w:rsid w:val="00553C36"/>
    <w:rsid w:val="005548EC"/>
    <w:rsid w:val="00555A87"/>
    <w:rsid w:val="00556FC6"/>
    <w:rsid w:val="00557031"/>
    <w:rsid w:val="00557FC5"/>
    <w:rsid w:val="00560F64"/>
    <w:rsid w:val="00561491"/>
    <w:rsid w:val="00565607"/>
    <w:rsid w:val="00566CB7"/>
    <w:rsid w:val="00571598"/>
    <w:rsid w:val="00572852"/>
    <w:rsid w:val="00574B1F"/>
    <w:rsid w:val="00574E1C"/>
    <w:rsid w:val="0058327C"/>
    <w:rsid w:val="00591C0A"/>
    <w:rsid w:val="00594ECB"/>
    <w:rsid w:val="00595513"/>
    <w:rsid w:val="00595D8C"/>
    <w:rsid w:val="00596F20"/>
    <w:rsid w:val="005A0BA8"/>
    <w:rsid w:val="005A261A"/>
    <w:rsid w:val="005A3C9F"/>
    <w:rsid w:val="005A4C3D"/>
    <w:rsid w:val="005B2896"/>
    <w:rsid w:val="005B6CEE"/>
    <w:rsid w:val="005C5011"/>
    <w:rsid w:val="005C7D09"/>
    <w:rsid w:val="005D0340"/>
    <w:rsid w:val="005D60E3"/>
    <w:rsid w:val="005D65D0"/>
    <w:rsid w:val="005E04B9"/>
    <w:rsid w:val="005E3607"/>
    <w:rsid w:val="005E5620"/>
    <w:rsid w:val="005F3D1D"/>
    <w:rsid w:val="005F4CE2"/>
    <w:rsid w:val="005F4D7D"/>
    <w:rsid w:val="005F682B"/>
    <w:rsid w:val="005F6B46"/>
    <w:rsid w:val="005F7D4A"/>
    <w:rsid w:val="005F7DEB"/>
    <w:rsid w:val="00604714"/>
    <w:rsid w:val="00605852"/>
    <w:rsid w:val="00606DEC"/>
    <w:rsid w:val="00611F1F"/>
    <w:rsid w:val="00613AB5"/>
    <w:rsid w:val="006141F7"/>
    <w:rsid w:val="00614B39"/>
    <w:rsid w:val="00616119"/>
    <w:rsid w:val="006166D0"/>
    <w:rsid w:val="00620789"/>
    <w:rsid w:val="0062115C"/>
    <w:rsid w:val="006226C0"/>
    <w:rsid w:val="006228C5"/>
    <w:rsid w:val="00622C01"/>
    <w:rsid w:val="00624D9D"/>
    <w:rsid w:val="00626119"/>
    <w:rsid w:val="00630740"/>
    <w:rsid w:val="0063085A"/>
    <w:rsid w:val="00631A70"/>
    <w:rsid w:val="006346BF"/>
    <w:rsid w:val="00635605"/>
    <w:rsid w:val="0063650D"/>
    <w:rsid w:val="00640901"/>
    <w:rsid w:val="006422B1"/>
    <w:rsid w:val="00645B1D"/>
    <w:rsid w:val="00646AE5"/>
    <w:rsid w:val="00647F59"/>
    <w:rsid w:val="00650D55"/>
    <w:rsid w:val="0065234F"/>
    <w:rsid w:val="00652A23"/>
    <w:rsid w:val="0065448D"/>
    <w:rsid w:val="006546C6"/>
    <w:rsid w:val="00656765"/>
    <w:rsid w:val="00656B4C"/>
    <w:rsid w:val="00657CB4"/>
    <w:rsid w:val="0066285B"/>
    <w:rsid w:val="00663B85"/>
    <w:rsid w:val="006747FE"/>
    <w:rsid w:val="006754DC"/>
    <w:rsid w:val="00680033"/>
    <w:rsid w:val="00684645"/>
    <w:rsid w:val="00687BBE"/>
    <w:rsid w:val="0069192D"/>
    <w:rsid w:val="0069325D"/>
    <w:rsid w:val="00695D77"/>
    <w:rsid w:val="006A0E68"/>
    <w:rsid w:val="006A11DC"/>
    <w:rsid w:val="006A5BDB"/>
    <w:rsid w:val="006B0CA7"/>
    <w:rsid w:val="006B0F3C"/>
    <w:rsid w:val="006B5E08"/>
    <w:rsid w:val="006C0CE1"/>
    <w:rsid w:val="006C176E"/>
    <w:rsid w:val="006C2618"/>
    <w:rsid w:val="006C3E37"/>
    <w:rsid w:val="006D14E9"/>
    <w:rsid w:val="006D6592"/>
    <w:rsid w:val="006E2808"/>
    <w:rsid w:val="006E2FE5"/>
    <w:rsid w:val="006E49E4"/>
    <w:rsid w:val="006E6F66"/>
    <w:rsid w:val="006F0E7D"/>
    <w:rsid w:val="006F12FD"/>
    <w:rsid w:val="006F35A5"/>
    <w:rsid w:val="006F3AF6"/>
    <w:rsid w:val="006F49F6"/>
    <w:rsid w:val="006F6405"/>
    <w:rsid w:val="006F6446"/>
    <w:rsid w:val="006F6D16"/>
    <w:rsid w:val="0070060D"/>
    <w:rsid w:val="00707DC0"/>
    <w:rsid w:val="007147F8"/>
    <w:rsid w:val="0071512A"/>
    <w:rsid w:val="00716C5C"/>
    <w:rsid w:val="00721BBA"/>
    <w:rsid w:val="00722A5C"/>
    <w:rsid w:val="007245D5"/>
    <w:rsid w:val="0072479B"/>
    <w:rsid w:val="00725A6B"/>
    <w:rsid w:val="00726837"/>
    <w:rsid w:val="00733C25"/>
    <w:rsid w:val="00736107"/>
    <w:rsid w:val="007409A8"/>
    <w:rsid w:val="00740D63"/>
    <w:rsid w:val="0074244D"/>
    <w:rsid w:val="00750C1D"/>
    <w:rsid w:val="00752F06"/>
    <w:rsid w:val="00753AAC"/>
    <w:rsid w:val="007576F8"/>
    <w:rsid w:val="007601B1"/>
    <w:rsid w:val="007610CD"/>
    <w:rsid w:val="00761CC9"/>
    <w:rsid w:val="00761EBD"/>
    <w:rsid w:val="007630CB"/>
    <w:rsid w:val="0076361D"/>
    <w:rsid w:val="00763C0D"/>
    <w:rsid w:val="007655D8"/>
    <w:rsid w:val="00767083"/>
    <w:rsid w:val="00767AF9"/>
    <w:rsid w:val="00771744"/>
    <w:rsid w:val="00772159"/>
    <w:rsid w:val="00772C9C"/>
    <w:rsid w:val="00777EEF"/>
    <w:rsid w:val="007803E4"/>
    <w:rsid w:val="00782353"/>
    <w:rsid w:val="00783640"/>
    <w:rsid w:val="0078401F"/>
    <w:rsid w:val="00785C0D"/>
    <w:rsid w:val="007903D9"/>
    <w:rsid w:val="00790894"/>
    <w:rsid w:val="00791ECA"/>
    <w:rsid w:val="007928FD"/>
    <w:rsid w:val="0079342A"/>
    <w:rsid w:val="00793818"/>
    <w:rsid w:val="00795190"/>
    <w:rsid w:val="007A4112"/>
    <w:rsid w:val="007A4CF4"/>
    <w:rsid w:val="007A5DAC"/>
    <w:rsid w:val="007A5E7C"/>
    <w:rsid w:val="007A7C7C"/>
    <w:rsid w:val="007B0FB4"/>
    <w:rsid w:val="007B21C5"/>
    <w:rsid w:val="007B58AC"/>
    <w:rsid w:val="007D09DD"/>
    <w:rsid w:val="007D318F"/>
    <w:rsid w:val="007D49F1"/>
    <w:rsid w:val="007D5D5F"/>
    <w:rsid w:val="007D695C"/>
    <w:rsid w:val="007E0249"/>
    <w:rsid w:val="007E2501"/>
    <w:rsid w:val="007E3DE5"/>
    <w:rsid w:val="007E5458"/>
    <w:rsid w:val="007E71E4"/>
    <w:rsid w:val="007E7A0B"/>
    <w:rsid w:val="007F0391"/>
    <w:rsid w:val="007F2715"/>
    <w:rsid w:val="007F2B02"/>
    <w:rsid w:val="007F49B8"/>
    <w:rsid w:val="007F5659"/>
    <w:rsid w:val="007F74B4"/>
    <w:rsid w:val="00802857"/>
    <w:rsid w:val="0080562F"/>
    <w:rsid w:val="0080642E"/>
    <w:rsid w:val="00812E28"/>
    <w:rsid w:val="00814223"/>
    <w:rsid w:val="00817E15"/>
    <w:rsid w:val="00821CBA"/>
    <w:rsid w:val="00822593"/>
    <w:rsid w:val="008257B1"/>
    <w:rsid w:val="00834E2D"/>
    <w:rsid w:val="00836A73"/>
    <w:rsid w:val="008372EB"/>
    <w:rsid w:val="00842045"/>
    <w:rsid w:val="008424E4"/>
    <w:rsid w:val="008438D7"/>
    <w:rsid w:val="00853E01"/>
    <w:rsid w:val="00856CE0"/>
    <w:rsid w:val="008570E7"/>
    <w:rsid w:val="008572B8"/>
    <w:rsid w:val="00860FD7"/>
    <w:rsid w:val="00861CD6"/>
    <w:rsid w:val="00862681"/>
    <w:rsid w:val="00863574"/>
    <w:rsid w:val="00865808"/>
    <w:rsid w:val="00865CE6"/>
    <w:rsid w:val="00866ACD"/>
    <w:rsid w:val="00867E75"/>
    <w:rsid w:val="00871DF7"/>
    <w:rsid w:val="00872C14"/>
    <w:rsid w:val="008739FC"/>
    <w:rsid w:val="00882C09"/>
    <w:rsid w:val="00883477"/>
    <w:rsid w:val="0088463E"/>
    <w:rsid w:val="0088524F"/>
    <w:rsid w:val="00886E14"/>
    <w:rsid w:val="00887001"/>
    <w:rsid w:val="00893725"/>
    <w:rsid w:val="008A3BF0"/>
    <w:rsid w:val="008A70DA"/>
    <w:rsid w:val="008B6C7C"/>
    <w:rsid w:val="008B7164"/>
    <w:rsid w:val="008C749D"/>
    <w:rsid w:val="008D3D08"/>
    <w:rsid w:val="008D463F"/>
    <w:rsid w:val="008D5ED1"/>
    <w:rsid w:val="008E53C9"/>
    <w:rsid w:val="008E5A8A"/>
    <w:rsid w:val="008E5C2E"/>
    <w:rsid w:val="008E60E3"/>
    <w:rsid w:val="008F2A04"/>
    <w:rsid w:val="008F3308"/>
    <w:rsid w:val="008F3E13"/>
    <w:rsid w:val="008F52D6"/>
    <w:rsid w:val="008F59BE"/>
    <w:rsid w:val="0090082A"/>
    <w:rsid w:val="00901215"/>
    <w:rsid w:val="00901525"/>
    <w:rsid w:val="009026DF"/>
    <w:rsid w:val="00902DBD"/>
    <w:rsid w:val="00902DE1"/>
    <w:rsid w:val="00905E2A"/>
    <w:rsid w:val="009075D6"/>
    <w:rsid w:val="0090784B"/>
    <w:rsid w:val="009158A5"/>
    <w:rsid w:val="009177AE"/>
    <w:rsid w:val="00920814"/>
    <w:rsid w:val="00922A7B"/>
    <w:rsid w:val="00922E88"/>
    <w:rsid w:val="0092379C"/>
    <w:rsid w:val="00924CE5"/>
    <w:rsid w:val="00925734"/>
    <w:rsid w:val="00926746"/>
    <w:rsid w:val="00930369"/>
    <w:rsid w:val="009316EA"/>
    <w:rsid w:val="00931BAE"/>
    <w:rsid w:val="00932305"/>
    <w:rsid w:val="00932DA9"/>
    <w:rsid w:val="00933E75"/>
    <w:rsid w:val="00937E58"/>
    <w:rsid w:val="00937FE5"/>
    <w:rsid w:val="00941E77"/>
    <w:rsid w:val="00944C89"/>
    <w:rsid w:val="00945D8B"/>
    <w:rsid w:val="00946DAC"/>
    <w:rsid w:val="00954892"/>
    <w:rsid w:val="009571A0"/>
    <w:rsid w:val="0096155B"/>
    <w:rsid w:val="009668E3"/>
    <w:rsid w:val="00966CBA"/>
    <w:rsid w:val="00974E5E"/>
    <w:rsid w:val="00975C75"/>
    <w:rsid w:val="00977527"/>
    <w:rsid w:val="009802B0"/>
    <w:rsid w:val="00986540"/>
    <w:rsid w:val="00990373"/>
    <w:rsid w:val="00996DF9"/>
    <w:rsid w:val="0099752E"/>
    <w:rsid w:val="00997BDC"/>
    <w:rsid w:val="009A3584"/>
    <w:rsid w:val="009A5079"/>
    <w:rsid w:val="009A5206"/>
    <w:rsid w:val="009A6DD9"/>
    <w:rsid w:val="009A70C0"/>
    <w:rsid w:val="009A776D"/>
    <w:rsid w:val="009B16B8"/>
    <w:rsid w:val="009B1D8D"/>
    <w:rsid w:val="009B5049"/>
    <w:rsid w:val="009B6427"/>
    <w:rsid w:val="009B6E7C"/>
    <w:rsid w:val="009B716D"/>
    <w:rsid w:val="009C136D"/>
    <w:rsid w:val="009C19B4"/>
    <w:rsid w:val="009D0F29"/>
    <w:rsid w:val="009D2428"/>
    <w:rsid w:val="009D2942"/>
    <w:rsid w:val="009D43B1"/>
    <w:rsid w:val="009E2F94"/>
    <w:rsid w:val="009E4055"/>
    <w:rsid w:val="009E7177"/>
    <w:rsid w:val="00A107B9"/>
    <w:rsid w:val="00A12A33"/>
    <w:rsid w:val="00A16A9E"/>
    <w:rsid w:val="00A16DFA"/>
    <w:rsid w:val="00A30D53"/>
    <w:rsid w:val="00A34CF9"/>
    <w:rsid w:val="00A34EA7"/>
    <w:rsid w:val="00A353BB"/>
    <w:rsid w:val="00A36638"/>
    <w:rsid w:val="00A371E5"/>
    <w:rsid w:val="00A40EC9"/>
    <w:rsid w:val="00A43E26"/>
    <w:rsid w:val="00A468EF"/>
    <w:rsid w:val="00A46E61"/>
    <w:rsid w:val="00A5057C"/>
    <w:rsid w:val="00A518F5"/>
    <w:rsid w:val="00A52B17"/>
    <w:rsid w:val="00A53EE6"/>
    <w:rsid w:val="00A572B3"/>
    <w:rsid w:val="00A57F28"/>
    <w:rsid w:val="00A62277"/>
    <w:rsid w:val="00A66E0A"/>
    <w:rsid w:val="00A709A1"/>
    <w:rsid w:val="00A77DB5"/>
    <w:rsid w:val="00A80269"/>
    <w:rsid w:val="00A80385"/>
    <w:rsid w:val="00A847B4"/>
    <w:rsid w:val="00A9031D"/>
    <w:rsid w:val="00A94E4A"/>
    <w:rsid w:val="00AA1907"/>
    <w:rsid w:val="00AA3690"/>
    <w:rsid w:val="00AA4DDF"/>
    <w:rsid w:val="00AA5E4F"/>
    <w:rsid w:val="00AB4610"/>
    <w:rsid w:val="00AB49AB"/>
    <w:rsid w:val="00AB4F82"/>
    <w:rsid w:val="00AB57FA"/>
    <w:rsid w:val="00AB59F0"/>
    <w:rsid w:val="00AB67A7"/>
    <w:rsid w:val="00AC0342"/>
    <w:rsid w:val="00AC4959"/>
    <w:rsid w:val="00AD3F88"/>
    <w:rsid w:val="00AE09E8"/>
    <w:rsid w:val="00AE25A4"/>
    <w:rsid w:val="00AF0DE3"/>
    <w:rsid w:val="00AF29CA"/>
    <w:rsid w:val="00AF7005"/>
    <w:rsid w:val="00B02081"/>
    <w:rsid w:val="00B121DB"/>
    <w:rsid w:val="00B1420D"/>
    <w:rsid w:val="00B17A29"/>
    <w:rsid w:val="00B231E6"/>
    <w:rsid w:val="00B246E4"/>
    <w:rsid w:val="00B27F93"/>
    <w:rsid w:val="00B30908"/>
    <w:rsid w:val="00B31341"/>
    <w:rsid w:val="00B31FB3"/>
    <w:rsid w:val="00B33E01"/>
    <w:rsid w:val="00B344E7"/>
    <w:rsid w:val="00B4082F"/>
    <w:rsid w:val="00B4189F"/>
    <w:rsid w:val="00B42793"/>
    <w:rsid w:val="00B4279B"/>
    <w:rsid w:val="00B44DF8"/>
    <w:rsid w:val="00B4745C"/>
    <w:rsid w:val="00B53C7B"/>
    <w:rsid w:val="00B54771"/>
    <w:rsid w:val="00B601F9"/>
    <w:rsid w:val="00B613C5"/>
    <w:rsid w:val="00B634EA"/>
    <w:rsid w:val="00B6548F"/>
    <w:rsid w:val="00B74C12"/>
    <w:rsid w:val="00B8028A"/>
    <w:rsid w:val="00B83AB1"/>
    <w:rsid w:val="00B845B5"/>
    <w:rsid w:val="00B84893"/>
    <w:rsid w:val="00B8517B"/>
    <w:rsid w:val="00B862B9"/>
    <w:rsid w:val="00B86B3C"/>
    <w:rsid w:val="00B90294"/>
    <w:rsid w:val="00B9208D"/>
    <w:rsid w:val="00B94A11"/>
    <w:rsid w:val="00B965AA"/>
    <w:rsid w:val="00BA23D6"/>
    <w:rsid w:val="00BA30CF"/>
    <w:rsid w:val="00BA6556"/>
    <w:rsid w:val="00BA7D29"/>
    <w:rsid w:val="00BB0948"/>
    <w:rsid w:val="00BB1CBB"/>
    <w:rsid w:val="00BB62E3"/>
    <w:rsid w:val="00BB6B32"/>
    <w:rsid w:val="00BC4851"/>
    <w:rsid w:val="00BC4B23"/>
    <w:rsid w:val="00BC745D"/>
    <w:rsid w:val="00BD1049"/>
    <w:rsid w:val="00BD1E6E"/>
    <w:rsid w:val="00BD6F03"/>
    <w:rsid w:val="00BD7515"/>
    <w:rsid w:val="00BF1789"/>
    <w:rsid w:val="00BF1AA6"/>
    <w:rsid w:val="00BF1CF3"/>
    <w:rsid w:val="00BF23D9"/>
    <w:rsid w:val="00BF6E30"/>
    <w:rsid w:val="00C0099D"/>
    <w:rsid w:val="00C028BB"/>
    <w:rsid w:val="00C04192"/>
    <w:rsid w:val="00C05557"/>
    <w:rsid w:val="00C0741C"/>
    <w:rsid w:val="00C13202"/>
    <w:rsid w:val="00C16864"/>
    <w:rsid w:val="00C21229"/>
    <w:rsid w:val="00C23B10"/>
    <w:rsid w:val="00C24FD9"/>
    <w:rsid w:val="00C263C6"/>
    <w:rsid w:val="00C2672D"/>
    <w:rsid w:val="00C338D8"/>
    <w:rsid w:val="00C34AF2"/>
    <w:rsid w:val="00C35DF1"/>
    <w:rsid w:val="00C44776"/>
    <w:rsid w:val="00C44A65"/>
    <w:rsid w:val="00C4539C"/>
    <w:rsid w:val="00C47F82"/>
    <w:rsid w:val="00C47F83"/>
    <w:rsid w:val="00C518ED"/>
    <w:rsid w:val="00C54840"/>
    <w:rsid w:val="00C55895"/>
    <w:rsid w:val="00C62683"/>
    <w:rsid w:val="00C63933"/>
    <w:rsid w:val="00C63C80"/>
    <w:rsid w:val="00C65067"/>
    <w:rsid w:val="00C65180"/>
    <w:rsid w:val="00C65B15"/>
    <w:rsid w:val="00C70B84"/>
    <w:rsid w:val="00C73421"/>
    <w:rsid w:val="00C73BB6"/>
    <w:rsid w:val="00C740F5"/>
    <w:rsid w:val="00C953B8"/>
    <w:rsid w:val="00CA0D29"/>
    <w:rsid w:val="00CA1EE6"/>
    <w:rsid w:val="00CB392D"/>
    <w:rsid w:val="00CB399A"/>
    <w:rsid w:val="00CB4D75"/>
    <w:rsid w:val="00CB5291"/>
    <w:rsid w:val="00CB7053"/>
    <w:rsid w:val="00CB7950"/>
    <w:rsid w:val="00CC02D3"/>
    <w:rsid w:val="00CC282F"/>
    <w:rsid w:val="00CC2A7B"/>
    <w:rsid w:val="00CC549B"/>
    <w:rsid w:val="00CC5BA8"/>
    <w:rsid w:val="00CC6C21"/>
    <w:rsid w:val="00CD07CF"/>
    <w:rsid w:val="00CD2A1B"/>
    <w:rsid w:val="00CD618C"/>
    <w:rsid w:val="00CE0CD6"/>
    <w:rsid w:val="00CE7519"/>
    <w:rsid w:val="00CE76B8"/>
    <w:rsid w:val="00CF03B7"/>
    <w:rsid w:val="00CF0FAF"/>
    <w:rsid w:val="00CF4516"/>
    <w:rsid w:val="00CF4902"/>
    <w:rsid w:val="00CF5CBB"/>
    <w:rsid w:val="00D00F89"/>
    <w:rsid w:val="00D00F9E"/>
    <w:rsid w:val="00D01015"/>
    <w:rsid w:val="00D0102A"/>
    <w:rsid w:val="00D020E3"/>
    <w:rsid w:val="00D05CFF"/>
    <w:rsid w:val="00D05DEC"/>
    <w:rsid w:val="00D05F99"/>
    <w:rsid w:val="00D11370"/>
    <w:rsid w:val="00D11674"/>
    <w:rsid w:val="00D13EEB"/>
    <w:rsid w:val="00D150F4"/>
    <w:rsid w:val="00D17D7E"/>
    <w:rsid w:val="00D221F7"/>
    <w:rsid w:val="00D226C3"/>
    <w:rsid w:val="00D22A7C"/>
    <w:rsid w:val="00D32D8C"/>
    <w:rsid w:val="00D34D84"/>
    <w:rsid w:val="00D37C3A"/>
    <w:rsid w:val="00D40622"/>
    <w:rsid w:val="00D40C2A"/>
    <w:rsid w:val="00D413EE"/>
    <w:rsid w:val="00D4485D"/>
    <w:rsid w:val="00D45185"/>
    <w:rsid w:val="00D45351"/>
    <w:rsid w:val="00D51D74"/>
    <w:rsid w:val="00D52DC3"/>
    <w:rsid w:val="00D54422"/>
    <w:rsid w:val="00D54CD7"/>
    <w:rsid w:val="00D574E4"/>
    <w:rsid w:val="00D6040F"/>
    <w:rsid w:val="00D6069A"/>
    <w:rsid w:val="00D614EA"/>
    <w:rsid w:val="00D62D04"/>
    <w:rsid w:val="00D6328F"/>
    <w:rsid w:val="00D64A7E"/>
    <w:rsid w:val="00D661CB"/>
    <w:rsid w:val="00D70547"/>
    <w:rsid w:val="00D70C22"/>
    <w:rsid w:val="00D71690"/>
    <w:rsid w:val="00D7200C"/>
    <w:rsid w:val="00D7245A"/>
    <w:rsid w:val="00D86C25"/>
    <w:rsid w:val="00D86CE7"/>
    <w:rsid w:val="00D870E9"/>
    <w:rsid w:val="00D94C70"/>
    <w:rsid w:val="00D951B1"/>
    <w:rsid w:val="00D95DEC"/>
    <w:rsid w:val="00D96314"/>
    <w:rsid w:val="00DA2059"/>
    <w:rsid w:val="00DA25D7"/>
    <w:rsid w:val="00DA5BFB"/>
    <w:rsid w:val="00DB2ED1"/>
    <w:rsid w:val="00DB5EE3"/>
    <w:rsid w:val="00DC0EAA"/>
    <w:rsid w:val="00DC5524"/>
    <w:rsid w:val="00DC5AA6"/>
    <w:rsid w:val="00DC6C41"/>
    <w:rsid w:val="00DC771B"/>
    <w:rsid w:val="00DD2C10"/>
    <w:rsid w:val="00DE0013"/>
    <w:rsid w:val="00DE215A"/>
    <w:rsid w:val="00DE2651"/>
    <w:rsid w:val="00DE36C7"/>
    <w:rsid w:val="00DE4C0E"/>
    <w:rsid w:val="00DE510C"/>
    <w:rsid w:val="00DE7328"/>
    <w:rsid w:val="00DF4400"/>
    <w:rsid w:val="00DF68C8"/>
    <w:rsid w:val="00DF7E60"/>
    <w:rsid w:val="00E0030F"/>
    <w:rsid w:val="00E0526A"/>
    <w:rsid w:val="00E077CD"/>
    <w:rsid w:val="00E07929"/>
    <w:rsid w:val="00E14779"/>
    <w:rsid w:val="00E14C50"/>
    <w:rsid w:val="00E152E3"/>
    <w:rsid w:val="00E1591D"/>
    <w:rsid w:val="00E16375"/>
    <w:rsid w:val="00E16DE2"/>
    <w:rsid w:val="00E2439E"/>
    <w:rsid w:val="00E2494E"/>
    <w:rsid w:val="00E24CB9"/>
    <w:rsid w:val="00E26D92"/>
    <w:rsid w:val="00E316CF"/>
    <w:rsid w:val="00E45DEB"/>
    <w:rsid w:val="00E462BF"/>
    <w:rsid w:val="00E46D55"/>
    <w:rsid w:val="00E51E45"/>
    <w:rsid w:val="00E527A4"/>
    <w:rsid w:val="00E53A38"/>
    <w:rsid w:val="00E5485A"/>
    <w:rsid w:val="00E6282E"/>
    <w:rsid w:val="00E62D6A"/>
    <w:rsid w:val="00E66C72"/>
    <w:rsid w:val="00E72F08"/>
    <w:rsid w:val="00E74849"/>
    <w:rsid w:val="00E750A6"/>
    <w:rsid w:val="00E80E99"/>
    <w:rsid w:val="00E827C9"/>
    <w:rsid w:val="00E87F10"/>
    <w:rsid w:val="00E91FF0"/>
    <w:rsid w:val="00E9744E"/>
    <w:rsid w:val="00EA5303"/>
    <w:rsid w:val="00EA69D2"/>
    <w:rsid w:val="00EA6C88"/>
    <w:rsid w:val="00EA7C04"/>
    <w:rsid w:val="00EA7C2B"/>
    <w:rsid w:val="00EB7EAA"/>
    <w:rsid w:val="00EC0736"/>
    <w:rsid w:val="00EC1319"/>
    <w:rsid w:val="00EC1696"/>
    <w:rsid w:val="00EC7269"/>
    <w:rsid w:val="00ED07A9"/>
    <w:rsid w:val="00ED0CA0"/>
    <w:rsid w:val="00ED3233"/>
    <w:rsid w:val="00ED7574"/>
    <w:rsid w:val="00EE17A3"/>
    <w:rsid w:val="00EF3962"/>
    <w:rsid w:val="00F10B30"/>
    <w:rsid w:val="00F141AA"/>
    <w:rsid w:val="00F162CE"/>
    <w:rsid w:val="00F200F0"/>
    <w:rsid w:val="00F2552E"/>
    <w:rsid w:val="00F25DE1"/>
    <w:rsid w:val="00F35238"/>
    <w:rsid w:val="00F37B3E"/>
    <w:rsid w:val="00F45E12"/>
    <w:rsid w:val="00F46645"/>
    <w:rsid w:val="00F46F11"/>
    <w:rsid w:val="00F53078"/>
    <w:rsid w:val="00F551BE"/>
    <w:rsid w:val="00F5691E"/>
    <w:rsid w:val="00F57F98"/>
    <w:rsid w:val="00F62447"/>
    <w:rsid w:val="00F62A51"/>
    <w:rsid w:val="00F648A0"/>
    <w:rsid w:val="00F65947"/>
    <w:rsid w:val="00F65BFC"/>
    <w:rsid w:val="00F65C3B"/>
    <w:rsid w:val="00F65D9F"/>
    <w:rsid w:val="00F7171B"/>
    <w:rsid w:val="00F8531D"/>
    <w:rsid w:val="00F8791D"/>
    <w:rsid w:val="00F9273F"/>
    <w:rsid w:val="00F9349B"/>
    <w:rsid w:val="00F94F23"/>
    <w:rsid w:val="00FA1AF7"/>
    <w:rsid w:val="00FA36DB"/>
    <w:rsid w:val="00FA5656"/>
    <w:rsid w:val="00FA5944"/>
    <w:rsid w:val="00FA5D8D"/>
    <w:rsid w:val="00FA6818"/>
    <w:rsid w:val="00FB0AEF"/>
    <w:rsid w:val="00FB156D"/>
    <w:rsid w:val="00FB1A7D"/>
    <w:rsid w:val="00FB1E8C"/>
    <w:rsid w:val="00FC002C"/>
    <w:rsid w:val="00FC08AE"/>
    <w:rsid w:val="00FC1C37"/>
    <w:rsid w:val="00FC3082"/>
    <w:rsid w:val="00FC3E3A"/>
    <w:rsid w:val="00FC5874"/>
    <w:rsid w:val="00FC5E41"/>
    <w:rsid w:val="00FC6F9D"/>
    <w:rsid w:val="00FD289B"/>
    <w:rsid w:val="00FD3690"/>
    <w:rsid w:val="00FD6F44"/>
    <w:rsid w:val="00FD7857"/>
    <w:rsid w:val="00FE0A60"/>
    <w:rsid w:val="00FE1E5E"/>
    <w:rsid w:val="00FE29EC"/>
    <w:rsid w:val="00FE331D"/>
    <w:rsid w:val="00FE403D"/>
    <w:rsid w:val="00FF0177"/>
    <w:rsid w:val="00FF254B"/>
    <w:rsid w:val="00FF3CE1"/>
    <w:rsid w:val="00FF5D1E"/>
    <w:rsid w:val="00FF74FB"/>
    <w:rsid w:val="00FF798B"/>
    <w:rsid w:val="00FF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AE40E"/>
  <w15:chartTrackingRefBased/>
  <w15:docId w15:val="{147BCFD8-EE43-D040-9726-6B939B96A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902D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902D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902D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902D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902D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902D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902D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902D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902D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902D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02D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902D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902DB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902DBD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902DB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902DBD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902DB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902DB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902D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02D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902D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902D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902D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902DB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02DBD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902DB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902D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902DBD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902D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25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7</Pages>
  <Words>2544</Words>
  <Characters>13738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Costa</dc:creator>
  <cp:keywords/>
  <dc:description/>
  <cp:lastModifiedBy>Annabela De Carvalho Vicente Rita</cp:lastModifiedBy>
  <cp:revision>5</cp:revision>
  <dcterms:created xsi:type="dcterms:W3CDTF">2024-10-29T16:41:00Z</dcterms:created>
  <dcterms:modified xsi:type="dcterms:W3CDTF">2024-11-15T23:57:00Z</dcterms:modified>
</cp:coreProperties>
</file>